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5E" w:rsidRPr="0016005E" w:rsidRDefault="0016005E" w:rsidP="0016005E">
      <w:pPr>
        <w:spacing w:after="0" w:line="240" w:lineRule="auto"/>
        <w:jc w:val="center"/>
        <w:rPr>
          <w:rFonts w:ascii="Verdana" w:eastAsia="Times New Roman" w:hAnsi="Verdana" w:cs="Times New Roman"/>
          <w:b/>
          <w:bCs/>
          <w:sz w:val="21"/>
          <w:szCs w:val="21"/>
          <w:lang w:eastAsia="ru-RU"/>
        </w:rPr>
      </w:pPr>
      <w:r w:rsidRPr="0016005E">
        <w:rPr>
          <w:rFonts w:ascii="Arial" w:eastAsia="Times New Roman" w:hAnsi="Arial" w:cs="Arial"/>
          <w:b/>
          <w:bCs/>
          <w:sz w:val="24"/>
          <w:szCs w:val="24"/>
          <w:lang w:eastAsia="ru-RU"/>
        </w:rPr>
        <w:t>МИНИСТЕРСТВО ТРУДА И СОЦИАЛЬНОГО РАЗВИТИЯ</w:t>
      </w:r>
    </w:p>
    <w:p w:rsidR="0016005E" w:rsidRPr="0016005E" w:rsidRDefault="0016005E" w:rsidP="0016005E">
      <w:pPr>
        <w:spacing w:after="0" w:line="240" w:lineRule="auto"/>
        <w:jc w:val="center"/>
        <w:rPr>
          <w:rFonts w:ascii="Verdana" w:eastAsia="Times New Roman" w:hAnsi="Verdana" w:cs="Times New Roman"/>
          <w:b/>
          <w:bCs/>
          <w:sz w:val="21"/>
          <w:szCs w:val="21"/>
          <w:lang w:eastAsia="ru-RU"/>
        </w:rPr>
      </w:pPr>
      <w:r w:rsidRPr="0016005E">
        <w:rPr>
          <w:rFonts w:ascii="Arial" w:eastAsia="Times New Roman" w:hAnsi="Arial" w:cs="Arial"/>
          <w:b/>
          <w:bCs/>
          <w:sz w:val="24"/>
          <w:szCs w:val="24"/>
          <w:lang w:eastAsia="ru-RU"/>
        </w:rPr>
        <w:t>РОССИЙСКОЙ ФЕДЕРАЦИИ</w:t>
      </w:r>
    </w:p>
    <w:p w:rsidR="0016005E" w:rsidRPr="0016005E" w:rsidRDefault="0016005E" w:rsidP="0016005E">
      <w:pPr>
        <w:spacing w:after="0" w:line="240" w:lineRule="auto"/>
        <w:jc w:val="center"/>
        <w:rPr>
          <w:rFonts w:ascii="Verdana" w:eastAsia="Times New Roman" w:hAnsi="Verdana" w:cs="Times New Roman"/>
          <w:b/>
          <w:bCs/>
          <w:sz w:val="21"/>
          <w:szCs w:val="21"/>
          <w:lang w:eastAsia="ru-RU"/>
        </w:rPr>
      </w:pPr>
      <w:r w:rsidRPr="0016005E">
        <w:rPr>
          <w:rFonts w:ascii="Arial" w:eastAsia="Times New Roman" w:hAnsi="Arial" w:cs="Arial"/>
          <w:b/>
          <w:bCs/>
          <w:sz w:val="24"/>
          <w:szCs w:val="24"/>
          <w:lang w:eastAsia="ru-RU"/>
        </w:rPr>
        <w:t> </w:t>
      </w:r>
    </w:p>
    <w:p w:rsidR="0016005E" w:rsidRPr="0016005E" w:rsidRDefault="0016005E" w:rsidP="0016005E">
      <w:pPr>
        <w:spacing w:after="0" w:line="240" w:lineRule="auto"/>
        <w:jc w:val="center"/>
        <w:rPr>
          <w:rFonts w:ascii="Verdana" w:eastAsia="Times New Roman" w:hAnsi="Verdana" w:cs="Times New Roman"/>
          <w:b/>
          <w:bCs/>
          <w:sz w:val="21"/>
          <w:szCs w:val="21"/>
          <w:lang w:eastAsia="ru-RU"/>
        </w:rPr>
      </w:pPr>
      <w:r w:rsidRPr="0016005E">
        <w:rPr>
          <w:rFonts w:ascii="Arial" w:eastAsia="Times New Roman" w:hAnsi="Arial" w:cs="Arial"/>
          <w:b/>
          <w:bCs/>
          <w:sz w:val="24"/>
          <w:szCs w:val="24"/>
          <w:lang w:eastAsia="ru-RU"/>
        </w:rPr>
        <w:t>ПОСТАНОВЛЕНИЕ</w:t>
      </w:r>
    </w:p>
    <w:p w:rsidR="0016005E" w:rsidRPr="0016005E" w:rsidRDefault="0016005E" w:rsidP="0016005E">
      <w:pPr>
        <w:spacing w:after="0" w:line="240" w:lineRule="auto"/>
        <w:jc w:val="center"/>
        <w:rPr>
          <w:rFonts w:ascii="Verdana" w:eastAsia="Times New Roman" w:hAnsi="Verdana" w:cs="Times New Roman"/>
          <w:b/>
          <w:bCs/>
          <w:sz w:val="21"/>
          <w:szCs w:val="21"/>
          <w:lang w:eastAsia="ru-RU"/>
        </w:rPr>
      </w:pPr>
      <w:r w:rsidRPr="0016005E">
        <w:rPr>
          <w:rFonts w:ascii="Arial" w:eastAsia="Times New Roman" w:hAnsi="Arial" w:cs="Arial"/>
          <w:b/>
          <w:bCs/>
          <w:sz w:val="24"/>
          <w:szCs w:val="24"/>
          <w:lang w:eastAsia="ru-RU"/>
        </w:rPr>
        <w:t>от 8 февраля 2000 г. N 14</w:t>
      </w:r>
    </w:p>
    <w:p w:rsidR="0016005E" w:rsidRPr="0016005E" w:rsidRDefault="0016005E" w:rsidP="0016005E">
      <w:pPr>
        <w:spacing w:after="0" w:line="240" w:lineRule="auto"/>
        <w:jc w:val="center"/>
        <w:rPr>
          <w:rFonts w:ascii="Verdana" w:eastAsia="Times New Roman" w:hAnsi="Verdana" w:cs="Times New Roman"/>
          <w:b/>
          <w:bCs/>
          <w:sz w:val="21"/>
          <w:szCs w:val="21"/>
          <w:lang w:eastAsia="ru-RU"/>
        </w:rPr>
      </w:pPr>
      <w:r w:rsidRPr="0016005E">
        <w:rPr>
          <w:rFonts w:ascii="Arial" w:eastAsia="Times New Roman" w:hAnsi="Arial" w:cs="Arial"/>
          <w:b/>
          <w:bCs/>
          <w:sz w:val="24"/>
          <w:szCs w:val="24"/>
          <w:lang w:eastAsia="ru-RU"/>
        </w:rPr>
        <w:t> </w:t>
      </w:r>
    </w:p>
    <w:p w:rsidR="0016005E" w:rsidRPr="0016005E" w:rsidRDefault="0016005E" w:rsidP="0016005E">
      <w:pPr>
        <w:spacing w:after="0" w:line="240" w:lineRule="auto"/>
        <w:jc w:val="center"/>
        <w:rPr>
          <w:rFonts w:ascii="Verdana" w:eastAsia="Times New Roman" w:hAnsi="Verdana" w:cs="Times New Roman"/>
          <w:b/>
          <w:bCs/>
          <w:sz w:val="21"/>
          <w:szCs w:val="21"/>
          <w:lang w:eastAsia="ru-RU"/>
        </w:rPr>
      </w:pPr>
      <w:r w:rsidRPr="0016005E">
        <w:rPr>
          <w:rFonts w:ascii="Arial" w:eastAsia="Times New Roman" w:hAnsi="Arial" w:cs="Arial"/>
          <w:b/>
          <w:bCs/>
          <w:sz w:val="24"/>
          <w:szCs w:val="24"/>
          <w:lang w:eastAsia="ru-RU"/>
        </w:rPr>
        <w:t>ОБ УТВЕРЖДЕНИИ РЕКОМЕНДАЦИЙ</w:t>
      </w:r>
    </w:p>
    <w:p w:rsidR="0016005E" w:rsidRPr="0016005E" w:rsidRDefault="0016005E" w:rsidP="0016005E">
      <w:pPr>
        <w:spacing w:after="0" w:line="240" w:lineRule="auto"/>
        <w:jc w:val="center"/>
        <w:rPr>
          <w:rFonts w:ascii="Verdana" w:eastAsia="Times New Roman" w:hAnsi="Verdana" w:cs="Times New Roman"/>
          <w:b/>
          <w:bCs/>
          <w:sz w:val="21"/>
          <w:szCs w:val="21"/>
          <w:lang w:eastAsia="ru-RU"/>
        </w:rPr>
      </w:pPr>
      <w:r w:rsidRPr="0016005E">
        <w:rPr>
          <w:rFonts w:ascii="Arial" w:eastAsia="Times New Roman" w:hAnsi="Arial" w:cs="Arial"/>
          <w:b/>
          <w:bCs/>
          <w:sz w:val="24"/>
          <w:szCs w:val="24"/>
          <w:lang w:eastAsia="ru-RU"/>
        </w:rPr>
        <w:t>ПО ОРГАНИЗАЦИИ РАБОТЫ СЛУЖБЫ ОХРАНЫ ТРУДА В ОРГАНИЗАЦИИ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16005E" w:rsidRPr="0016005E" w:rsidTr="0016005E">
        <w:trPr>
          <w:tblCellSpacing w:w="15" w:type="dxa"/>
          <w:jc w:val="center"/>
        </w:trPr>
        <w:tc>
          <w:tcPr>
            <w:tcW w:w="0" w:type="auto"/>
            <w:vAlign w:val="center"/>
            <w:hideMark/>
          </w:tcPr>
          <w:p w:rsidR="0016005E" w:rsidRPr="0016005E" w:rsidRDefault="0016005E" w:rsidP="0016005E">
            <w:pPr>
              <w:spacing w:after="0" w:line="240" w:lineRule="auto"/>
              <w:rPr>
                <w:rFonts w:ascii="Verdana" w:eastAsia="Times New Roman" w:hAnsi="Verdana" w:cs="Times New Roman"/>
                <w:sz w:val="21"/>
                <w:szCs w:val="21"/>
                <w:lang w:eastAsia="ru-RU"/>
              </w:rPr>
            </w:pPr>
          </w:p>
        </w:tc>
        <w:tc>
          <w:tcPr>
            <w:tcW w:w="0" w:type="auto"/>
            <w:vAlign w:val="center"/>
            <w:hideMark/>
          </w:tcPr>
          <w:p w:rsidR="0016005E" w:rsidRPr="0016005E" w:rsidRDefault="0016005E" w:rsidP="0016005E">
            <w:pPr>
              <w:spacing w:after="0" w:line="240" w:lineRule="auto"/>
              <w:jc w:val="center"/>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Список изменяющих документов</w:t>
            </w:r>
          </w:p>
        </w:tc>
      </w:tr>
    </w:tbl>
    <w:p w:rsidR="0016005E" w:rsidRPr="0016005E" w:rsidRDefault="0016005E" w:rsidP="0016005E">
      <w:pPr>
        <w:shd w:val="clear" w:color="auto" w:fill="F4F3F8"/>
        <w:spacing w:after="0" w:line="240" w:lineRule="auto"/>
        <w:jc w:val="center"/>
        <w:rPr>
          <w:rFonts w:ascii="Verdana" w:eastAsia="Times New Roman" w:hAnsi="Verdana" w:cs="Times New Roman"/>
          <w:color w:val="392C69"/>
          <w:sz w:val="21"/>
          <w:szCs w:val="21"/>
          <w:lang w:eastAsia="ru-RU"/>
        </w:rPr>
      </w:pPr>
      <w:r w:rsidRPr="0016005E">
        <w:rPr>
          <w:rFonts w:ascii="Times New Roman" w:eastAsia="Times New Roman" w:hAnsi="Times New Roman" w:cs="Times New Roman"/>
          <w:color w:val="392C69"/>
          <w:sz w:val="24"/>
          <w:szCs w:val="24"/>
          <w:lang w:eastAsia="ru-RU"/>
        </w:rPr>
        <w:t>(в ред. Приказа Минтруда России от 12.02.2014 N 96)</w:t>
      </w:r>
    </w:p>
    <w:p w:rsidR="0016005E" w:rsidRPr="0016005E" w:rsidRDefault="0016005E" w:rsidP="0016005E">
      <w:pPr>
        <w:spacing w:after="0" w:line="240" w:lineRule="auto"/>
        <w:jc w:val="center"/>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16005E">
        <w:rPr>
          <w:rFonts w:ascii="Times New Roman" w:eastAsia="Times New Roman" w:hAnsi="Times New Roman" w:cs="Times New Roman"/>
          <w:color w:val="392C69"/>
          <w:sz w:val="24"/>
          <w:szCs w:val="24"/>
          <w:lang w:eastAsia="ru-RU"/>
        </w:rPr>
        <w:t>КонсультантПлюс</w:t>
      </w:r>
      <w:proofErr w:type="spellEnd"/>
      <w:r w:rsidRPr="0016005E">
        <w:rPr>
          <w:rFonts w:ascii="Times New Roman" w:eastAsia="Times New Roman" w:hAnsi="Times New Roman" w:cs="Times New Roman"/>
          <w:color w:val="392C69"/>
          <w:sz w:val="24"/>
          <w:szCs w:val="24"/>
          <w:lang w:eastAsia="ru-RU"/>
        </w:rPr>
        <w:t>: примечание.</w:t>
      </w:r>
    </w:p>
    <w:p w:rsidR="0016005E" w:rsidRPr="0016005E" w:rsidRDefault="0016005E" w:rsidP="0016005E">
      <w:pPr>
        <w:shd w:val="clear" w:color="auto" w:fill="F4F3F8"/>
        <w:spacing w:after="0" w:line="240" w:lineRule="auto"/>
        <w:rPr>
          <w:rFonts w:ascii="Verdana" w:eastAsia="Times New Roman" w:hAnsi="Verdana" w:cs="Times New Roman"/>
          <w:color w:val="392C69"/>
          <w:sz w:val="21"/>
          <w:szCs w:val="21"/>
          <w:lang w:eastAsia="ru-RU"/>
        </w:rPr>
      </w:pPr>
      <w:r w:rsidRPr="0016005E">
        <w:rPr>
          <w:rFonts w:ascii="Times New Roman" w:eastAsia="Times New Roman" w:hAnsi="Times New Roman" w:cs="Times New Roman"/>
          <w:color w:val="392C69"/>
          <w:sz w:val="24"/>
          <w:szCs w:val="24"/>
          <w:lang w:eastAsia="ru-RU"/>
        </w:rPr>
        <w:t>Федеральный закон от 17.07.1999 N 181-ФЗ утратил силу в связи с принятием Федерального закона от 30.06.2006 N 90-ФЗ.</w:t>
      </w:r>
    </w:p>
    <w:p w:rsidR="0016005E" w:rsidRPr="0016005E" w:rsidRDefault="0016005E" w:rsidP="0016005E">
      <w:pPr>
        <w:shd w:val="clear" w:color="auto" w:fill="F4F3F8"/>
        <w:spacing w:after="0" w:line="240" w:lineRule="auto"/>
        <w:rPr>
          <w:rFonts w:ascii="Verdana" w:eastAsia="Times New Roman" w:hAnsi="Verdana" w:cs="Times New Roman"/>
          <w:color w:val="392C69"/>
          <w:sz w:val="21"/>
          <w:szCs w:val="21"/>
          <w:lang w:eastAsia="ru-RU"/>
        </w:rPr>
      </w:pPr>
      <w:r w:rsidRPr="0016005E">
        <w:rPr>
          <w:rFonts w:ascii="Times New Roman" w:eastAsia="Times New Roman" w:hAnsi="Times New Roman" w:cs="Times New Roman"/>
          <w:color w:val="392C69"/>
          <w:sz w:val="24"/>
          <w:szCs w:val="24"/>
          <w:lang w:eastAsia="ru-RU"/>
        </w:rPr>
        <w:t>По вопросу, касающемуся создания в организации службы охраны труда, см. статью 217 Трудового кодекса РФ.</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В целях реализации Федерального закона "Об основах охраны труда в Российской Федерации" (Собрание законодательства Российской Федерации, 1999, N 29, ст. 3702) и оказания помощи работодателям в организации работы служб охраны труда в организациях Министерство труда и социального развития Российской Федерации постановляет:</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xml:space="preserve">1. Утвердить прилагаемые </w:t>
      </w:r>
      <w:hyperlink w:anchor="p35" w:history="1">
        <w:r w:rsidRPr="0016005E">
          <w:rPr>
            <w:rFonts w:ascii="Times New Roman" w:eastAsia="Times New Roman" w:hAnsi="Times New Roman" w:cs="Times New Roman"/>
            <w:color w:val="0000FF"/>
            <w:sz w:val="24"/>
            <w:szCs w:val="24"/>
            <w:lang w:eastAsia="ru-RU"/>
          </w:rPr>
          <w:t>Рекомендации</w:t>
        </w:r>
      </w:hyperlink>
      <w:r w:rsidRPr="0016005E">
        <w:rPr>
          <w:rFonts w:ascii="Times New Roman" w:eastAsia="Times New Roman" w:hAnsi="Times New Roman" w:cs="Times New Roman"/>
          <w:sz w:val="24"/>
          <w:szCs w:val="24"/>
          <w:lang w:eastAsia="ru-RU"/>
        </w:rPr>
        <w:t xml:space="preserve"> по организации работы службы охраны труда в организации.</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2. Рекомендовать органам по труду субъектов Российской Федерации оказывать помощь организациям в создании служб охраны труда и организации их работы.</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3. Признать утратившим силу Постановление Министерства труда Российской Федерации от 30 января 1995 г. N 6 "Об утверждении Рекомендаций по организации работы службы охраны труда на предприятии, в учреждении и организации".</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jc w:val="right"/>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Министр</w:t>
      </w:r>
    </w:p>
    <w:p w:rsidR="0016005E" w:rsidRPr="0016005E" w:rsidRDefault="0016005E" w:rsidP="0016005E">
      <w:pPr>
        <w:spacing w:after="0" w:line="240" w:lineRule="auto"/>
        <w:jc w:val="right"/>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труда и социального развития</w:t>
      </w:r>
    </w:p>
    <w:p w:rsidR="0016005E" w:rsidRPr="0016005E" w:rsidRDefault="0016005E" w:rsidP="0016005E">
      <w:pPr>
        <w:spacing w:after="0" w:line="240" w:lineRule="auto"/>
        <w:jc w:val="right"/>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Российской Федерации</w:t>
      </w:r>
    </w:p>
    <w:p w:rsidR="0016005E" w:rsidRPr="0016005E" w:rsidRDefault="0016005E" w:rsidP="0016005E">
      <w:pPr>
        <w:spacing w:after="0" w:line="240" w:lineRule="auto"/>
        <w:jc w:val="right"/>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С.КАЛАШНИКОВ</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jc w:val="right"/>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Приложение</w:t>
      </w:r>
    </w:p>
    <w:p w:rsidR="0016005E" w:rsidRPr="0016005E" w:rsidRDefault="0016005E" w:rsidP="0016005E">
      <w:pPr>
        <w:spacing w:after="0" w:line="240" w:lineRule="auto"/>
        <w:jc w:val="right"/>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к Постановлению Министерства</w:t>
      </w:r>
    </w:p>
    <w:p w:rsidR="0016005E" w:rsidRPr="0016005E" w:rsidRDefault="0016005E" w:rsidP="0016005E">
      <w:pPr>
        <w:spacing w:after="0" w:line="240" w:lineRule="auto"/>
        <w:jc w:val="right"/>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труда и социального развития</w:t>
      </w:r>
    </w:p>
    <w:p w:rsidR="0016005E" w:rsidRPr="0016005E" w:rsidRDefault="0016005E" w:rsidP="0016005E">
      <w:pPr>
        <w:spacing w:after="0" w:line="240" w:lineRule="auto"/>
        <w:jc w:val="right"/>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Российской Федерации</w:t>
      </w:r>
    </w:p>
    <w:p w:rsidR="0016005E" w:rsidRPr="0016005E" w:rsidRDefault="0016005E" w:rsidP="0016005E">
      <w:pPr>
        <w:spacing w:after="0" w:line="240" w:lineRule="auto"/>
        <w:jc w:val="right"/>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от 8 февраля 2000 г. N 14</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jc w:val="center"/>
        <w:rPr>
          <w:rFonts w:ascii="Verdana" w:eastAsia="Times New Roman" w:hAnsi="Verdana" w:cs="Times New Roman"/>
          <w:b/>
          <w:bCs/>
          <w:sz w:val="21"/>
          <w:szCs w:val="21"/>
          <w:lang w:eastAsia="ru-RU"/>
        </w:rPr>
      </w:pPr>
      <w:bookmarkStart w:id="0" w:name="p35"/>
      <w:bookmarkEnd w:id="0"/>
      <w:r w:rsidRPr="0016005E">
        <w:rPr>
          <w:rFonts w:ascii="Arial" w:eastAsia="Times New Roman" w:hAnsi="Arial" w:cs="Arial"/>
          <w:b/>
          <w:bCs/>
          <w:sz w:val="24"/>
          <w:szCs w:val="24"/>
          <w:lang w:eastAsia="ru-RU"/>
        </w:rPr>
        <w:t>РЕКОМЕНДАЦИИ</w:t>
      </w:r>
    </w:p>
    <w:p w:rsidR="0016005E" w:rsidRPr="0016005E" w:rsidRDefault="0016005E" w:rsidP="0016005E">
      <w:pPr>
        <w:spacing w:after="0" w:line="240" w:lineRule="auto"/>
        <w:jc w:val="center"/>
        <w:rPr>
          <w:rFonts w:ascii="Verdana" w:eastAsia="Times New Roman" w:hAnsi="Verdana" w:cs="Times New Roman"/>
          <w:b/>
          <w:bCs/>
          <w:sz w:val="21"/>
          <w:szCs w:val="21"/>
          <w:lang w:eastAsia="ru-RU"/>
        </w:rPr>
      </w:pPr>
      <w:r w:rsidRPr="0016005E">
        <w:rPr>
          <w:rFonts w:ascii="Arial" w:eastAsia="Times New Roman" w:hAnsi="Arial" w:cs="Arial"/>
          <w:b/>
          <w:bCs/>
          <w:sz w:val="24"/>
          <w:szCs w:val="24"/>
          <w:lang w:eastAsia="ru-RU"/>
        </w:rPr>
        <w:t>ПО ОРГАНИЗАЦИИ РАБОТЫ СЛУЖБЫ ОХРАНЫ ТРУДА</w:t>
      </w:r>
    </w:p>
    <w:p w:rsidR="0016005E" w:rsidRPr="0016005E" w:rsidRDefault="0016005E" w:rsidP="0016005E">
      <w:pPr>
        <w:spacing w:after="0" w:line="240" w:lineRule="auto"/>
        <w:jc w:val="center"/>
        <w:rPr>
          <w:rFonts w:ascii="Verdana" w:eastAsia="Times New Roman" w:hAnsi="Verdana" w:cs="Times New Roman"/>
          <w:b/>
          <w:bCs/>
          <w:sz w:val="21"/>
          <w:szCs w:val="21"/>
          <w:lang w:eastAsia="ru-RU"/>
        </w:rPr>
      </w:pPr>
      <w:r w:rsidRPr="0016005E">
        <w:rPr>
          <w:rFonts w:ascii="Arial" w:eastAsia="Times New Roman" w:hAnsi="Arial" w:cs="Arial"/>
          <w:b/>
          <w:bCs/>
          <w:sz w:val="24"/>
          <w:szCs w:val="24"/>
          <w:lang w:eastAsia="ru-RU"/>
        </w:rPr>
        <w:t>В ОРГАНИЗАЦИИ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16005E" w:rsidRPr="0016005E" w:rsidTr="0016005E">
        <w:trPr>
          <w:tblCellSpacing w:w="15" w:type="dxa"/>
          <w:jc w:val="center"/>
        </w:trPr>
        <w:tc>
          <w:tcPr>
            <w:tcW w:w="0" w:type="auto"/>
            <w:vAlign w:val="center"/>
            <w:hideMark/>
          </w:tcPr>
          <w:p w:rsidR="0016005E" w:rsidRPr="0016005E" w:rsidRDefault="0016005E" w:rsidP="0016005E">
            <w:pPr>
              <w:spacing w:after="0" w:line="240" w:lineRule="auto"/>
              <w:rPr>
                <w:rFonts w:ascii="Verdana" w:eastAsia="Times New Roman" w:hAnsi="Verdana" w:cs="Times New Roman"/>
                <w:sz w:val="21"/>
                <w:szCs w:val="21"/>
                <w:lang w:eastAsia="ru-RU"/>
              </w:rPr>
            </w:pPr>
          </w:p>
        </w:tc>
        <w:tc>
          <w:tcPr>
            <w:tcW w:w="0" w:type="auto"/>
            <w:vAlign w:val="center"/>
            <w:hideMark/>
          </w:tcPr>
          <w:p w:rsidR="0016005E" w:rsidRPr="0016005E" w:rsidRDefault="0016005E" w:rsidP="0016005E">
            <w:pPr>
              <w:spacing w:after="0" w:line="240" w:lineRule="auto"/>
              <w:jc w:val="center"/>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Список изменяющих документов</w:t>
            </w:r>
          </w:p>
        </w:tc>
      </w:tr>
    </w:tbl>
    <w:p w:rsidR="0016005E" w:rsidRPr="0016005E" w:rsidRDefault="0016005E" w:rsidP="0016005E">
      <w:pPr>
        <w:shd w:val="clear" w:color="auto" w:fill="F4F3F8"/>
        <w:spacing w:after="0" w:line="240" w:lineRule="auto"/>
        <w:jc w:val="center"/>
        <w:rPr>
          <w:rFonts w:ascii="Verdana" w:eastAsia="Times New Roman" w:hAnsi="Verdana" w:cs="Times New Roman"/>
          <w:color w:val="392C69"/>
          <w:sz w:val="21"/>
          <w:szCs w:val="21"/>
          <w:lang w:eastAsia="ru-RU"/>
        </w:rPr>
      </w:pPr>
      <w:r w:rsidRPr="0016005E">
        <w:rPr>
          <w:rFonts w:ascii="Times New Roman" w:eastAsia="Times New Roman" w:hAnsi="Times New Roman" w:cs="Times New Roman"/>
          <w:color w:val="392C69"/>
          <w:sz w:val="24"/>
          <w:szCs w:val="24"/>
          <w:lang w:eastAsia="ru-RU"/>
        </w:rPr>
        <w:t>(в ред. Приказа Минтруда России от 12.02.2014 N 96)</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lastRenderedPageBreak/>
        <w:t>Настоящие Рекомендации разработаны в соответствии со статьей 12 Федерального закона "Об основах охраны труда в Российской Федерации" в целях оказания помощи работодателям в организации работы службы охраны труда.</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На основе настоящих Рекомендаций в организациях, осуществляющих производственную деятельность (далее - организации), разрабатываются положения о службе охраны труда, учитывающие специфику их организационно-правовых форм.</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jc w:val="center"/>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I. Общие положения</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1. Управление охраной труда в организации осуществляет ее руководитель. Для организации работы по охране труда руководитель организации создает службу охраны труда.</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2. Служба охраны труда организации (далее - Служба) подчиняется непосредственно руководителю организации или по его поручению одному из его заместителей.</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3. Службу рекомендуется организовывать 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xml:space="preserve">4. </w:t>
      </w:r>
      <w:proofErr w:type="gramStart"/>
      <w:r w:rsidRPr="0016005E">
        <w:rPr>
          <w:rFonts w:ascii="Times New Roman" w:eastAsia="Times New Roman" w:hAnsi="Times New Roman" w:cs="Times New Roman"/>
          <w:sz w:val="24"/>
          <w:szCs w:val="24"/>
          <w:lang w:eastAsia="ru-RU"/>
        </w:rPr>
        <w:t>Служба осуществляет свою деятельность во взаимодействии с другими подразделениями организации, комитетом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службой охраны труда вышестоящей организации (при ее наличии), а также с федеральными органами исполнительной власти и органом исполнительной власти соответствующего субъекта Российской Федерации в области охраны труда, органами государственного надзора и</w:t>
      </w:r>
      <w:proofErr w:type="gramEnd"/>
      <w:r w:rsidRPr="0016005E">
        <w:rPr>
          <w:rFonts w:ascii="Times New Roman" w:eastAsia="Times New Roman" w:hAnsi="Times New Roman" w:cs="Times New Roman"/>
          <w:sz w:val="24"/>
          <w:szCs w:val="24"/>
          <w:lang w:eastAsia="ru-RU"/>
        </w:rPr>
        <w:t xml:space="preserve"> </w:t>
      </w:r>
      <w:proofErr w:type="gramStart"/>
      <w:r w:rsidRPr="0016005E">
        <w:rPr>
          <w:rFonts w:ascii="Times New Roman" w:eastAsia="Times New Roman" w:hAnsi="Times New Roman" w:cs="Times New Roman"/>
          <w:sz w:val="24"/>
          <w:szCs w:val="24"/>
          <w:lang w:eastAsia="ru-RU"/>
        </w:rPr>
        <w:t>контроля за</w:t>
      </w:r>
      <w:proofErr w:type="gramEnd"/>
      <w:r w:rsidRPr="0016005E">
        <w:rPr>
          <w:rFonts w:ascii="Times New Roman" w:eastAsia="Times New Roman" w:hAnsi="Times New Roman" w:cs="Times New Roman"/>
          <w:sz w:val="24"/>
          <w:szCs w:val="24"/>
          <w:lang w:eastAsia="ru-RU"/>
        </w:rPr>
        <w:t xml:space="preserve"> соблюдением требований охраны труда и органами общественного контроля.</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5. Работники Службы в своей деятельности руководствуются законами и иными нормативными правовыми актами об охране труда Российской Федерации и соответствующего субъекта Российской Федерации, соглашениями (генеральным, региональным, отраслевым), коллективным договором, соглашением по охране труда, другими локальными нормативными правовыми актами организации.</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jc w:val="center"/>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II. Основные задачи службы охраны труда</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6. Основными задачами Службы являются:</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6.1. Организация работы по обеспечению выполнения работниками требований охраны труда.</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xml:space="preserve">6.2. </w:t>
      </w:r>
      <w:proofErr w:type="gramStart"/>
      <w:r w:rsidRPr="0016005E">
        <w:rPr>
          <w:rFonts w:ascii="Times New Roman" w:eastAsia="Times New Roman" w:hAnsi="Times New Roman" w:cs="Times New Roman"/>
          <w:sz w:val="24"/>
          <w:szCs w:val="24"/>
          <w:lang w:eastAsia="ru-RU"/>
        </w:rPr>
        <w:t>Контроль за</w:t>
      </w:r>
      <w:proofErr w:type="gramEnd"/>
      <w:r w:rsidRPr="0016005E">
        <w:rPr>
          <w:rFonts w:ascii="Times New Roman" w:eastAsia="Times New Roman" w:hAnsi="Times New Roman" w:cs="Times New Roman"/>
          <w:sz w:val="24"/>
          <w:szCs w:val="24"/>
          <w:lang w:eastAsia="ru-RU"/>
        </w:rPr>
        <w:t xml:space="preserve">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6.3.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6.4. Информирование и консультирование работников организации, в том числе ее руководителя, по вопросам охраны труда.</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6.5. Изучение и распространение передового опыта по охране труда, пропаганда вопросов охраны труда.</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jc w:val="center"/>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III. Функции службы охраны труда</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7. Для выполнения поставленных задач на Службу возлагаются следующие функции:</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lastRenderedPageBreak/>
        <w:t>7.1.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xml:space="preserve">7.2. Оказание помощи подразделениям в организации и проведении измерений параметров опасных и вредных производственных факторов, в оценке </w:t>
      </w:r>
      <w:proofErr w:type="spellStart"/>
      <w:r w:rsidRPr="0016005E">
        <w:rPr>
          <w:rFonts w:ascii="Times New Roman" w:eastAsia="Times New Roman" w:hAnsi="Times New Roman" w:cs="Times New Roman"/>
          <w:sz w:val="24"/>
          <w:szCs w:val="24"/>
          <w:lang w:eastAsia="ru-RU"/>
        </w:rPr>
        <w:t>травмобезопасности</w:t>
      </w:r>
      <w:proofErr w:type="spellEnd"/>
      <w:r w:rsidRPr="0016005E">
        <w:rPr>
          <w:rFonts w:ascii="Times New Roman" w:eastAsia="Times New Roman" w:hAnsi="Times New Roman" w:cs="Times New Roman"/>
          <w:sz w:val="24"/>
          <w:szCs w:val="24"/>
          <w:lang w:eastAsia="ru-RU"/>
        </w:rPr>
        <w:t xml:space="preserve"> оборудования, приспособлений.</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7.3. Организация и участие в проведении специальной оценки условий труда.</w:t>
      </w:r>
    </w:p>
    <w:p w:rsidR="0016005E" w:rsidRPr="0016005E" w:rsidRDefault="0016005E" w:rsidP="0016005E">
      <w:pPr>
        <w:spacing w:after="0" w:line="240" w:lineRule="auto"/>
        <w:jc w:val="both"/>
        <w:rPr>
          <w:rFonts w:ascii="Verdana" w:eastAsia="Times New Roman" w:hAnsi="Verdana" w:cs="Times New Roman"/>
          <w:color w:val="000000"/>
          <w:sz w:val="21"/>
          <w:szCs w:val="21"/>
          <w:lang w:eastAsia="ru-RU"/>
        </w:rPr>
      </w:pPr>
      <w:r w:rsidRPr="0016005E">
        <w:rPr>
          <w:rFonts w:ascii="Times New Roman" w:eastAsia="Times New Roman" w:hAnsi="Times New Roman" w:cs="Times New Roman"/>
          <w:color w:val="000000"/>
          <w:sz w:val="24"/>
          <w:szCs w:val="24"/>
          <w:lang w:eastAsia="ru-RU"/>
        </w:rPr>
        <w:t>(</w:t>
      </w:r>
      <w:proofErr w:type="spellStart"/>
      <w:r w:rsidRPr="0016005E">
        <w:rPr>
          <w:rFonts w:ascii="Times New Roman" w:eastAsia="Times New Roman" w:hAnsi="Times New Roman" w:cs="Times New Roman"/>
          <w:color w:val="000000"/>
          <w:sz w:val="24"/>
          <w:szCs w:val="24"/>
          <w:lang w:eastAsia="ru-RU"/>
        </w:rPr>
        <w:t>пп</w:t>
      </w:r>
      <w:proofErr w:type="spellEnd"/>
      <w:r w:rsidRPr="0016005E">
        <w:rPr>
          <w:rFonts w:ascii="Times New Roman" w:eastAsia="Times New Roman" w:hAnsi="Times New Roman" w:cs="Times New Roman"/>
          <w:color w:val="000000"/>
          <w:sz w:val="24"/>
          <w:szCs w:val="24"/>
          <w:lang w:eastAsia="ru-RU"/>
        </w:rPr>
        <w:t>. 7.3 в ред. Приказа Минтруда России от 12.02.2014 N 96)</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xml:space="preserve">7.4. </w:t>
      </w:r>
      <w:proofErr w:type="gramStart"/>
      <w:r w:rsidRPr="0016005E">
        <w:rPr>
          <w:rFonts w:ascii="Times New Roman" w:eastAsia="Times New Roman" w:hAnsi="Times New Roman" w:cs="Times New Roman"/>
          <w:sz w:val="24"/>
          <w:szCs w:val="24"/>
          <w:lang w:eastAsia="ru-RU"/>
        </w:rPr>
        <w:t>Проведение совместно с представителями соответствующих подразделений и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санитарно-технических устройств, работы вентиляционных систем на соответствие требованиям охраны труда.</w:t>
      </w:r>
      <w:proofErr w:type="gramEnd"/>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7.5. Участие в работе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станков и другого оборудования в части соблюдения требований охраны труда.</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7.6. Согласование разрабатываемой в организации проектной, конструкторской, технологической и другой документации в части требований охраны труда.</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7.7. 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организационно-методической помощи по выполнению запланированных мероприятий.</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7.8. Участие в составлении разделов коллективного договора, касающихся условий и охраны труда, соглашения по охране труда организации.</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7.9. 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гарантий и компенсаций за работу с вредными или опасными условиями труда.</w:t>
      </w:r>
    </w:p>
    <w:p w:rsidR="0016005E" w:rsidRPr="0016005E" w:rsidRDefault="0016005E" w:rsidP="0016005E">
      <w:pPr>
        <w:spacing w:after="0" w:line="240" w:lineRule="auto"/>
        <w:jc w:val="both"/>
        <w:rPr>
          <w:rFonts w:ascii="Verdana" w:eastAsia="Times New Roman" w:hAnsi="Verdana" w:cs="Times New Roman"/>
          <w:color w:val="000000"/>
          <w:sz w:val="21"/>
          <w:szCs w:val="21"/>
          <w:lang w:eastAsia="ru-RU"/>
        </w:rPr>
      </w:pPr>
      <w:r w:rsidRPr="0016005E">
        <w:rPr>
          <w:rFonts w:ascii="Times New Roman" w:eastAsia="Times New Roman" w:hAnsi="Times New Roman" w:cs="Times New Roman"/>
          <w:color w:val="000000"/>
          <w:sz w:val="24"/>
          <w:szCs w:val="24"/>
          <w:lang w:eastAsia="ru-RU"/>
        </w:rPr>
        <w:t>(</w:t>
      </w:r>
      <w:proofErr w:type="gramStart"/>
      <w:r w:rsidRPr="0016005E">
        <w:rPr>
          <w:rFonts w:ascii="Times New Roman" w:eastAsia="Times New Roman" w:hAnsi="Times New Roman" w:cs="Times New Roman"/>
          <w:color w:val="000000"/>
          <w:sz w:val="24"/>
          <w:szCs w:val="24"/>
          <w:lang w:eastAsia="ru-RU"/>
        </w:rPr>
        <w:t>в</w:t>
      </w:r>
      <w:proofErr w:type="gramEnd"/>
      <w:r w:rsidRPr="0016005E">
        <w:rPr>
          <w:rFonts w:ascii="Times New Roman" w:eastAsia="Times New Roman" w:hAnsi="Times New Roman" w:cs="Times New Roman"/>
          <w:color w:val="000000"/>
          <w:sz w:val="24"/>
          <w:szCs w:val="24"/>
          <w:lang w:eastAsia="ru-RU"/>
        </w:rPr>
        <w:t xml:space="preserve"> ред. Приказа Минтруда России от 12.02.2014 N 96)</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7.10. Организация расследования несчастных случаев на производстве; участие в работе комиссии по расследованию несчастного случая; оформление и хранение документов, касающихся требований охраны труда (актов по форме Н-1 и других документов по расследованию несчастных случаев на производстве, отчета о проведении специальной оценки условий труда), в соответствии с установленными сроками.</w:t>
      </w:r>
    </w:p>
    <w:p w:rsidR="0016005E" w:rsidRPr="0016005E" w:rsidRDefault="0016005E" w:rsidP="0016005E">
      <w:pPr>
        <w:spacing w:after="0" w:line="240" w:lineRule="auto"/>
        <w:jc w:val="both"/>
        <w:rPr>
          <w:rFonts w:ascii="Verdana" w:eastAsia="Times New Roman" w:hAnsi="Verdana" w:cs="Times New Roman"/>
          <w:color w:val="000000"/>
          <w:sz w:val="21"/>
          <w:szCs w:val="21"/>
          <w:lang w:eastAsia="ru-RU"/>
        </w:rPr>
      </w:pPr>
      <w:r w:rsidRPr="0016005E">
        <w:rPr>
          <w:rFonts w:ascii="Times New Roman" w:eastAsia="Times New Roman" w:hAnsi="Times New Roman" w:cs="Times New Roman"/>
          <w:color w:val="000000"/>
          <w:sz w:val="24"/>
          <w:szCs w:val="24"/>
          <w:lang w:eastAsia="ru-RU"/>
        </w:rPr>
        <w:t>(</w:t>
      </w:r>
      <w:proofErr w:type="gramStart"/>
      <w:r w:rsidRPr="0016005E">
        <w:rPr>
          <w:rFonts w:ascii="Times New Roman" w:eastAsia="Times New Roman" w:hAnsi="Times New Roman" w:cs="Times New Roman"/>
          <w:color w:val="000000"/>
          <w:sz w:val="24"/>
          <w:szCs w:val="24"/>
          <w:lang w:eastAsia="ru-RU"/>
        </w:rPr>
        <w:t>в</w:t>
      </w:r>
      <w:proofErr w:type="gramEnd"/>
      <w:r w:rsidRPr="0016005E">
        <w:rPr>
          <w:rFonts w:ascii="Times New Roman" w:eastAsia="Times New Roman" w:hAnsi="Times New Roman" w:cs="Times New Roman"/>
          <w:color w:val="000000"/>
          <w:sz w:val="24"/>
          <w:szCs w:val="24"/>
          <w:lang w:eastAsia="ru-RU"/>
        </w:rPr>
        <w:t xml:space="preserve"> ред. Приказа Минтруда России от 12.02.2014 N 96)</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xml:space="preserve">7.11. Участие </w:t>
      </w:r>
      <w:proofErr w:type="gramStart"/>
      <w:r w:rsidRPr="0016005E">
        <w:rPr>
          <w:rFonts w:ascii="Times New Roman" w:eastAsia="Times New Roman" w:hAnsi="Times New Roman" w:cs="Times New Roman"/>
          <w:sz w:val="24"/>
          <w:szCs w:val="24"/>
          <w:lang w:eastAsia="ru-RU"/>
        </w:rPr>
        <w:t>в подготовке документов для назначения выплат по страхованию в связи с несчастными случаями</w:t>
      </w:r>
      <w:proofErr w:type="gramEnd"/>
      <w:r w:rsidRPr="0016005E">
        <w:rPr>
          <w:rFonts w:ascii="Times New Roman" w:eastAsia="Times New Roman" w:hAnsi="Times New Roman" w:cs="Times New Roman"/>
          <w:sz w:val="24"/>
          <w:szCs w:val="24"/>
          <w:lang w:eastAsia="ru-RU"/>
        </w:rPr>
        <w:t xml:space="preserve"> на производстве или профессиональными заболеваниями.</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7.12. Составление отчетности по охране и условиям труда по формам, установленным Госкомстатом России.</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xml:space="preserve">7.13. Разработка программ </w:t>
      </w:r>
      <w:proofErr w:type="gramStart"/>
      <w:r w:rsidRPr="0016005E">
        <w:rPr>
          <w:rFonts w:ascii="Times New Roman" w:eastAsia="Times New Roman" w:hAnsi="Times New Roman" w:cs="Times New Roman"/>
          <w:sz w:val="24"/>
          <w:szCs w:val="24"/>
          <w:lang w:eastAsia="ru-RU"/>
        </w:rPr>
        <w:t>обучения по охране</w:t>
      </w:r>
      <w:proofErr w:type="gramEnd"/>
      <w:r w:rsidRPr="0016005E">
        <w:rPr>
          <w:rFonts w:ascii="Times New Roman" w:eastAsia="Times New Roman" w:hAnsi="Times New Roman" w:cs="Times New Roman"/>
          <w:sz w:val="24"/>
          <w:szCs w:val="24"/>
          <w:lang w:eastAsia="ru-RU"/>
        </w:rPr>
        <w:t xml:space="preserve"> труда работников организации, в том числе ее руководителя; проведение вводного инструктажа по охране труда со всеми лицами, поступающими на работу (в том числе временно), командированными, а также учащимися и студентами, прибывшими на производственное обучение или практику.</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xml:space="preserve">7.14. Организация своевременного </w:t>
      </w:r>
      <w:proofErr w:type="gramStart"/>
      <w:r w:rsidRPr="0016005E">
        <w:rPr>
          <w:rFonts w:ascii="Times New Roman" w:eastAsia="Times New Roman" w:hAnsi="Times New Roman" w:cs="Times New Roman"/>
          <w:sz w:val="24"/>
          <w:szCs w:val="24"/>
          <w:lang w:eastAsia="ru-RU"/>
        </w:rPr>
        <w:t>обучения по охране</w:t>
      </w:r>
      <w:proofErr w:type="gramEnd"/>
      <w:r w:rsidRPr="0016005E">
        <w:rPr>
          <w:rFonts w:ascii="Times New Roman" w:eastAsia="Times New Roman" w:hAnsi="Times New Roman" w:cs="Times New Roman"/>
          <w:sz w:val="24"/>
          <w:szCs w:val="24"/>
          <w:lang w:eastAsia="ru-RU"/>
        </w:rPr>
        <w:t xml:space="preserve"> труда работников организации, в том числе ее руководителя, и участие в работе комиссий по проверке знаний требований охраны труда.</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lastRenderedPageBreak/>
        <w:t>7.15. Составление (при участии руководителей подразделений) перечней профессий и видов работ, на которые должны быть разработаны инструкции по охране труда.</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7.16. Оказание методической помощи руководителям подразделений при разработке и пересмотре инструкций по охране труда, стандартов организации Системы стандартов безопасности труда (ССБТ).</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7.17. 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7.18. Организация и руководство работой кабинета по охране труда, подготовка информационных стендов, уголков по охране труда в подразделениях.</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7.19. Организация совещаний по охране труда.</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7.20. Ведение пропаганды по вопросам охраны труда с использованием для этих целей внутреннего радиовещания, телевидения, видео- и кинофильмов, малотиражной печати, стенных газет, витрин и т.д.</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7.21.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7.22. Рассмотрение писем, заявлений, жалоб работников, касающихся вопросов условий и охраны труда, подготовка предложений руководителю организации (руководителям подразделений) по устранению выявленных недостатков.</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xml:space="preserve">7.23. Осуществление контроля </w:t>
      </w:r>
      <w:proofErr w:type="gramStart"/>
      <w:r w:rsidRPr="0016005E">
        <w:rPr>
          <w:rFonts w:ascii="Times New Roman" w:eastAsia="Times New Roman" w:hAnsi="Times New Roman" w:cs="Times New Roman"/>
          <w:sz w:val="24"/>
          <w:szCs w:val="24"/>
          <w:lang w:eastAsia="ru-RU"/>
        </w:rPr>
        <w:t>за</w:t>
      </w:r>
      <w:proofErr w:type="gramEnd"/>
      <w:r w:rsidRPr="0016005E">
        <w:rPr>
          <w:rFonts w:ascii="Times New Roman" w:eastAsia="Times New Roman" w:hAnsi="Times New Roman" w:cs="Times New Roman"/>
          <w:sz w:val="24"/>
          <w:szCs w:val="24"/>
          <w:lang w:eastAsia="ru-RU"/>
        </w:rPr>
        <w:t>:</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других локальных нормативных правовых актов организации;</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обеспечением и правильным применением средств индивидуальной и коллективной защиты;</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расследованием и учетом несчастных случаев на производстве;</w:t>
      </w:r>
    </w:p>
    <w:p w:rsidR="0016005E" w:rsidRPr="0016005E" w:rsidRDefault="0016005E" w:rsidP="0016005E">
      <w:pPr>
        <w:spacing w:after="0" w:line="240" w:lineRule="auto"/>
        <w:jc w:val="both"/>
        <w:rPr>
          <w:rFonts w:ascii="Verdana" w:eastAsia="Times New Roman" w:hAnsi="Verdana" w:cs="Times New Roman"/>
          <w:color w:val="000000"/>
          <w:sz w:val="21"/>
          <w:szCs w:val="21"/>
          <w:lang w:eastAsia="ru-RU"/>
        </w:rPr>
      </w:pPr>
      <w:r w:rsidRPr="0016005E">
        <w:rPr>
          <w:rFonts w:ascii="Times New Roman" w:eastAsia="Times New Roman" w:hAnsi="Times New Roman" w:cs="Times New Roman"/>
          <w:color w:val="000000"/>
          <w:sz w:val="24"/>
          <w:szCs w:val="24"/>
          <w:lang w:eastAsia="ru-RU"/>
        </w:rPr>
        <w:t>(в ред. Приказа Минтруда России от 12.02.2014 N 96)</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proofErr w:type="gramStart"/>
      <w:r w:rsidRPr="0016005E">
        <w:rPr>
          <w:rFonts w:ascii="Times New Roman" w:eastAsia="Times New Roman" w:hAnsi="Times New Roman" w:cs="Times New Roman"/>
          <w:sz w:val="24"/>
          <w:szCs w:val="24"/>
          <w:lang w:eastAsia="ru-RU"/>
        </w:rPr>
        <w:t>- 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(информация из акта по форме Н-1),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roofErr w:type="gramEnd"/>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проведением специальной оценки условий труда;</w:t>
      </w:r>
    </w:p>
    <w:p w:rsidR="0016005E" w:rsidRPr="0016005E" w:rsidRDefault="0016005E" w:rsidP="0016005E">
      <w:pPr>
        <w:spacing w:after="0" w:line="240" w:lineRule="auto"/>
        <w:jc w:val="both"/>
        <w:rPr>
          <w:rFonts w:ascii="Verdana" w:eastAsia="Times New Roman" w:hAnsi="Verdana" w:cs="Times New Roman"/>
          <w:color w:val="000000"/>
          <w:sz w:val="21"/>
          <w:szCs w:val="21"/>
          <w:lang w:eastAsia="ru-RU"/>
        </w:rPr>
      </w:pPr>
      <w:r w:rsidRPr="0016005E">
        <w:rPr>
          <w:rFonts w:ascii="Times New Roman" w:eastAsia="Times New Roman" w:hAnsi="Times New Roman" w:cs="Times New Roman"/>
          <w:color w:val="000000"/>
          <w:sz w:val="24"/>
          <w:szCs w:val="24"/>
          <w:lang w:eastAsia="ru-RU"/>
        </w:rPr>
        <w:t>(в ред. Приказа Минтруда России от 12.02.2014 N 96)</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эффективностью работы аспирационных и вентиляционных систем;</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состоянием предохранительных приспособлений и защитных устройств;</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xml:space="preserve">- своевременным проведением </w:t>
      </w:r>
      <w:proofErr w:type="gramStart"/>
      <w:r w:rsidRPr="0016005E">
        <w:rPr>
          <w:rFonts w:ascii="Times New Roman" w:eastAsia="Times New Roman" w:hAnsi="Times New Roman" w:cs="Times New Roman"/>
          <w:sz w:val="24"/>
          <w:szCs w:val="24"/>
          <w:lang w:eastAsia="ru-RU"/>
        </w:rPr>
        <w:t>обучения по охране</w:t>
      </w:r>
      <w:proofErr w:type="gramEnd"/>
      <w:r w:rsidRPr="0016005E">
        <w:rPr>
          <w:rFonts w:ascii="Times New Roman" w:eastAsia="Times New Roman" w:hAnsi="Times New Roman" w:cs="Times New Roman"/>
          <w:sz w:val="24"/>
          <w:szCs w:val="24"/>
          <w:lang w:eastAsia="ru-RU"/>
        </w:rPr>
        <w:t xml:space="preserve"> труда, проверки знаний требований охраны труда и всех видов инструктажа по охране труда;</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xml:space="preserve">- организацией хранения, выдачи, стирки, химической чистки, сушки, </w:t>
      </w:r>
      <w:proofErr w:type="spellStart"/>
      <w:r w:rsidRPr="0016005E">
        <w:rPr>
          <w:rFonts w:ascii="Times New Roman" w:eastAsia="Times New Roman" w:hAnsi="Times New Roman" w:cs="Times New Roman"/>
          <w:sz w:val="24"/>
          <w:szCs w:val="24"/>
          <w:lang w:eastAsia="ru-RU"/>
        </w:rPr>
        <w:t>обеспыливания</w:t>
      </w:r>
      <w:proofErr w:type="spellEnd"/>
      <w:r w:rsidRPr="0016005E">
        <w:rPr>
          <w:rFonts w:ascii="Times New Roman" w:eastAsia="Times New Roman" w:hAnsi="Times New Roman" w:cs="Times New Roman"/>
          <w:sz w:val="24"/>
          <w:szCs w:val="24"/>
          <w:lang w:eastAsia="ru-RU"/>
        </w:rPr>
        <w:t>, обезжиривания и ремонта специальной одежды, специальной обуви и других средств индивидуальной и коллективной защиты;</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lastRenderedPageBreak/>
        <w:t>- санитарно-гигиеническим состоянием производственных и вспомогательных помещений;</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организацией рабочих мест в соответствии с требованиями охраны труда;</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правильным расходованием в подразделениях средств, выделенных на выполнение мероприятий по улучшению условий и охраны труда;</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лечебно-профилактического питания, молока и других равноценных пищевых продуктов;</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использованием труда женщин и лиц моложе 18 лет в соответствии с законодательством.</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7.24. Анализ и обобщение предложений по расходованию средств фонда охраны труда организации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jc w:val="center"/>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IV. Права работников службы охраны труда</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8. Работники Службы имеют право:</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8.1. В любое время суток беспрепятственно посещать и осматривать производственные, служебные и бытовые помещения организации, знакомиться в пределах своей компетенции с документами по вопросам охраны труда.</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xml:space="preserve">8.2. Предъявлять руководителям подразделений, другим должностным лицам организации обязательные для исполнения предписания (рекомендуемая форма - </w:t>
      </w:r>
      <w:hyperlink w:anchor="p157" w:history="1">
        <w:r w:rsidRPr="0016005E">
          <w:rPr>
            <w:rFonts w:ascii="Times New Roman" w:eastAsia="Times New Roman" w:hAnsi="Times New Roman" w:cs="Times New Roman"/>
            <w:color w:val="0000FF"/>
            <w:sz w:val="24"/>
            <w:szCs w:val="24"/>
            <w:lang w:eastAsia="ru-RU"/>
          </w:rPr>
          <w:t>приложение</w:t>
        </w:r>
      </w:hyperlink>
      <w:r w:rsidRPr="0016005E">
        <w:rPr>
          <w:rFonts w:ascii="Times New Roman" w:eastAsia="Times New Roman" w:hAnsi="Times New Roman" w:cs="Times New Roman"/>
          <w:sz w:val="24"/>
          <w:szCs w:val="24"/>
          <w:lang w:eastAsia="ru-RU"/>
        </w:rPr>
        <w:t xml:space="preserve"> к настоящим Рекомендациям) об устранении выявленных при проверках нарушений требований охраны труда и контролировать их выполнение.</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8.3. Требовать от руководителей подразделений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8.4. Направлять руководителю организации предложения о привлечении к ответственности должностных лиц, нарушающих требования охраны труда.</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8.5. Запрашивать и получать от руководителей подразделений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8.6. Привлекать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8.7. Представлять руководителю организации предложения о поощрении отдельных работников за активную работу по улучшению условий и охраны труда.</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8.8. Представительствовать по поручению руководителя организации в государственных и общественных организациях при обсуждении вопросов охраны труда.</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jc w:val="center"/>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V. Организация работы службы охраны труда</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9. Руководитель организации должен обеспечить необходимые условия для выполнения работниками Службы своих полномочий.</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xml:space="preserve">10. Организация труда работников Службы предусматривает регламентацию их должностных обязанностей, закрепление за каждым из них определенных функций по </w:t>
      </w:r>
      <w:r w:rsidRPr="0016005E">
        <w:rPr>
          <w:rFonts w:ascii="Times New Roman" w:eastAsia="Times New Roman" w:hAnsi="Times New Roman" w:cs="Times New Roman"/>
          <w:sz w:val="24"/>
          <w:szCs w:val="24"/>
          <w:lang w:eastAsia="ru-RU"/>
        </w:rPr>
        <w:lastRenderedPageBreak/>
        <w:t>охране труда в подразделениях организации в соответствии с их должностными инструкциями.</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11. Рабочие места работников Службы рекомендуется организовывать в отдельном помещении, обеспечивать современной оргтехникой, техническими средствами связи и оборудовать для приема посетителей.</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12. Для осуществления ряда функций Службы (проведение обучения, инструктажа, семинаров, лекций, выставок) необходимо предусматривать организацию кабинета по охране труда, оснащенного необходимой нормативной правовой и справочной литературой по охране труда.</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13. Руководителю организации рекомендуется организовывать для работников Службы систематическое повышение квалификации и проверку знаний требований охраны труда.</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jc w:val="center"/>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VI. Формирование службы охраны труда</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xml:space="preserve">14. Структуру Службы и численность работников Службы определяет руководитель организации в зависимости от численности работающих, характера условий труда, степени опасности производств и других факторов с учетом Межотраслевых </w:t>
      </w:r>
      <w:proofErr w:type="gramStart"/>
      <w:r w:rsidRPr="0016005E">
        <w:rPr>
          <w:rFonts w:ascii="Times New Roman" w:eastAsia="Times New Roman" w:hAnsi="Times New Roman" w:cs="Times New Roman"/>
          <w:sz w:val="24"/>
          <w:szCs w:val="24"/>
          <w:lang w:eastAsia="ru-RU"/>
        </w:rPr>
        <w:t>нормативов численности работников службы охраны труда</w:t>
      </w:r>
      <w:proofErr w:type="gramEnd"/>
      <w:r w:rsidRPr="0016005E">
        <w:rPr>
          <w:rFonts w:ascii="Times New Roman" w:eastAsia="Times New Roman" w:hAnsi="Times New Roman" w:cs="Times New Roman"/>
          <w:sz w:val="24"/>
          <w:szCs w:val="24"/>
          <w:lang w:eastAsia="ru-RU"/>
        </w:rPr>
        <w:t xml:space="preserve"> в организациях.</w:t>
      </w:r>
    </w:p>
    <w:p w:rsidR="0016005E" w:rsidRPr="0016005E" w:rsidRDefault="0016005E" w:rsidP="0016005E">
      <w:pPr>
        <w:spacing w:after="0" w:line="240" w:lineRule="auto"/>
        <w:jc w:val="both"/>
        <w:rPr>
          <w:rFonts w:ascii="Verdana" w:eastAsia="Times New Roman" w:hAnsi="Verdana" w:cs="Times New Roman"/>
          <w:color w:val="000000"/>
          <w:sz w:val="21"/>
          <w:szCs w:val="21"/>
          <w:lang w:eastAsia="ru-RU"/>
        </w:rPr>
      </w:pPr>
      <w:r w:rsidRPr="0016005E">
        <w:rPr>
          <w:rFonts w:ascii="Times New Roman" w:eastAsia="Times New Roman" w:hAnsi="Times New Roman" w:cs="Times New Roman"/>
          <w:color w:val="000000"/>
          <w:sz w:val="24"/>
          <w:szCs w:val="24"/>
          <w:lang w:eastAsia="ru-RU"/>
        </w:rPr>
        <w:t>(</w:t>
      </w:r>
      <w:proofErr w:type="gramStart"/>
      <w:r w:rsidRPr="0016005E">
        <w:rPr>
          <w:rFonts w:ascii="Times New Roman" w:eastAsia="Times New Roman" w:hAnsi="Times New Roman" w:cs="Times New Roman"/>
          <w:color w:val="000000"/>
          <w:sz w:val="24"/>
          <w:szCs w:val="24"/>
          <w:lang w:eastAsia="ru-RU"/>
        </w:rPr>
        <w:t>в</w:t>
      </w:r>
      <w:proofErr w:type="gramEnd"/>
      <w:r w:rsidRPr="0016005E">
        <w:rPr>
          <w:rFonts w:ascii="Times New Roman" w:eastAsia="Times New Roman" w:hAnsi="Times New Roman" w:cs="Times New Roman"/>
          <w:color w:val="000000"/>
          <w:sz w:val="24"/>
          <w:szCs w:val="24"/>
          <w:lang w:eastAsia="ru-RU"/>
        </w:rPr>
        <w:t xml:space="preserve"> ред. Приказа Минтруда России от 12.02.2014 N 96)</w:t>
      </w:r>
    </w:p>
    <w:p w:rsidR="0016005E" w:rsidRPr="0016005E" w:rsidRDefault="0016005E" w:rsidP="0016005E">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16005E">
        <w:rPr>
          <w:rFonts w:ascii="Times New Roman" w:eastAsia="Times New Roman" w:hAnsi="Times New Roman" w:cs="Times New Roman"/>
          <w:color w:val="392C69"/>
          <w:sz w:val="24"/>
          <w:szCs w:val="24"/>
          <w:lang w:eastAsia="ru-RU"/>
        </w:rPr>
        <w:t>КонсультантПлюс</w:t>
      </w:r>
      <w:proofErr w:type="spellEnd"/>
      <w:r w:rsidRPr="0016005E">
        <w:rPr>
          <w:rFonts w:ascii="Times New Roman" w:eastAsia="Times New Roman" w:hAnsi="Times New Roman" w:cs="Times New Roman"/>
          <w:color w:val="392C69"/>
          <w:sz w:val="24"/>
          <w:szCs w:val="24"/>
          <w:lang w:eastAsia="ru-RU"/>
        </w:rPr>
        <w:t>: примечание.</w:t>
      </w:r>
    </w:p>
    <w:p w:rsidR="0016005E" w:rsidRPr="0016005E" w:rsidRDefault="0016005E" w:rsidP="0016005E">
      <w:pPr>
        <w:shd w:val="clear" w:color="auto" w:fill="F4F3F8"/>
        <w:spacing w:after="0" w:line="240" w:lineRule="auto"/>
        <w:rPr>
          <w:rFonts w:ascii="Verdana" w:eastAsia="Times New Roman" w:hAnsi="Verdana" w:cs="Times New Roman"/>
          <w:color w:val="392C69"/>
          <w:sz w:val="21"/>
          <w:szCs w:val="21"/>
          <w:lang w:eastAsia="ru-RU"/>
        </w:rPr>
      </w:pPr>
      <w:r w:rsidRPr="0016005E">
        <w:rPr>
          <w:rFonts w:ascii="Times New Roman" w:eastAsia="Times New Roman" w:hAnsi="Times New Roman" w:cs="Times New Roman"/>
          <w:color w:val="392C69"/>
          <w:sz w:val="24"/>
          <w:szCs w:val="24"/>
          <w:lang w:eastAsia="ru-RU"/>
        </w:rPr>
        <w:t>В соответствии с изменениями, внесенными Федеральным законом от 30.06.2006 N 90-ФЗ в статью 217 Трудового кодекса РФ минимальный размер численность работников, когда создается служба охраны труда или вводится должность инженера по охране труда, сокращен со 100 до 50 человек.</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15. В организации с численностью более 100 работников создается Служба или вводится должность специалиста по охране труда, имеющего соответствующую подготовку или опыт работы в этой области.</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16. В организации с численностью 100 и менее работников решение о создании Службы или введении должности специалиста по охране труда принимается руководителем организации с учетом специфики деятельности данной организации. Руководитель организации может возложить обязанности по охране труда на другого специалиста или иное лицо (с его согласия), которое после соответствующего обучения и проверки знаний наряду с основной работой будет выполнять должностные обязанности специалиста по охране труда.</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При отсутствии в организации Службы (специалиста по охране труда) руководитель организации вправе заключить договор со специалистами или с организациями, оказывающими услуги в области охраны труда.</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xml:space="preserve">17. </w:t>
      </w:r>
      <w:proofErr w:type="gramStart"/>
      <w:r w:rsidRPr="0016005E">
        <w:rPr>
          <w:rFonts w:ascii="Times New Roman" w:eastAsia="Times New Roman" w:hAnsi="Times New Roman" w:cs="Times New Roman"/>
          <w:sz w:val="24"/>
          <w:szCs w:val="24"/>
          <w:lang w:eastAsia="ru-RU"/>
        </w:rPr>
        <w:t>На должность специалиста по охране труда назначаются, как правило, лица, имеющие квалификацию инженера по охране труда, либо специалисты, имеющие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(техническим) образованием, не менее 5 лет</w:t>
      </w:r>
      <w:proofErr w:type="gramEnd"/>
      <w:r w:rsidRPr="0016005E">
        <w:rPr>
          <w:rFonts w:ascii="Times New Roman" w:eastAsia="Times New Roman" w:hAnsi="Times New Roman" w:cs="Times New Roman"/>
          <w:sz w:val="24"/>
          <w:szCs w:val="24"/>
          <w:lang w:eastAsia="ru-RU"/>
        </w:rPr>
        <w:t xml:space="preserve">. Все категории указанных лиц должны пройти специальное </w:t>
      </w:r>
      <w:proofErr w:type="gramStart"/>
      <w:r w:rsidRPr="0016005E">
        <w:rPr>
          <w:rFonts w:ascii="Times New Roman" w:eastAsia="Times New Roman" w:hAnsi="Times New Roman" w:cs="Times New Roman"/>
          <w:sz w:val="24"/>
          <w:szCs w:val="24"/>
          <w:lang w:eastAsia="ru-RU"/>
        </w:rPr>
        <w:t>обучение по охране</w:t>
      </w:r>
      <w:proofErr w:type="gramEnd"/>
      <w:r w:rsidRPr="0016005E">
        <w:rPr>
          <w:rFonts w:ascii="Times New Roman" w:eastAsia="Times New Roman" w:hAnsi="Times New Roman" w:cs="Times New Roman"/>
          <w:sz w:val="24"/>
          <w:szCs w:val="24"/>
          <w:lang w:eastAsia="ru-RU"/>
        </w:rPr>
        <w:t xml:space="preserve"> труда.</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jc w:val="center"/>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VII. Контроль и ответственность</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xml:space="preserve">18. </w:t>
      </w:r>
      <w:proofErr w:type="gramStart"/>
      <w:r w:rsidRPr="0016005E">
        <w:rPr>
          <w:rFonts w:ascii="Times New Roman" w:eastAsia="Times New Roman" w:hAnsi="Times New Roman" w:cs="Times New Roman"/>
          <w:sz w:val="24"/>
          <w:szCs w:val="24"/>
          <w:lang w:eastAsia="ru-RU"/>
        </w:rPr>
        <w:t>Контроль за</w:t>
      </w:r>
      <w:proofErr w:type="gramEnd"/>
      <w:r w:rsidRPr="0016005E">
        <w:rPr>
          <w:rFonts w:ascii="Times New Roman" w:eastAsia="Times New Roman" w:hAnsi="Times New Roman" w:cs="Times New Roman"/>
          <w:sz w:val="24"/>
          <w:szCs w:val="24"/>
          <w:lang w:eastAsia="ru-RU"/>
        </w:rPr>
        <w:t xml:space="preserve"> деятельностью Службы осуществляет руководитель организации, служба охраны труда вышестоящей организации (при ее наличии), орган исполнительной власти соответствующего субъекта Российской Федерации в области охраны труда и органы государственного надзора и контроля за соблюдением требований охраны труда.</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lastRenderedPageBreak/>
        <w:t>19. Ответственность за деятельность Службы несет руководитель организации.</w:t>
      </w:r>
    </w:p>
    <w:p w:rsidR="0016005E" w:rsidRPr="0016005E" w:rsidRDefault="0016005E" w:rsidP="0016005E">
      <w:pPr>
        <w:spacing w:after="0" w:line="240" w:lineRule="auto"/>
        <w:ind w:firstLine="540"/>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20. Работники Службы несут ответственность за выполнение своих должностных обязанностей, определенных положением о Службе и должностными инструкциями.</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jc w:val="right"/>
        <w:rPr>
          <w:rFonts w:ascii="Verdana" w:eastAsia="Times New Roman" w:hAnsi="Verdana" w:cs="Times New Roman"/>
          <w:sz w:val="21"/>
          <w:szCs w:val="21"/>
          <w:lang w:eastAsia="ru-RU"/>
        </w:rPr>
      </w:pPr>
      <w:bookmarkStart w:id="1" w:name="p157"/>
      <w:bookmarkEnd w:id="1"/>
      <w:r w:rsidRPr="0016005E">
        <w:rPr>
          <w:rFonts w:ascii="Times New Roman" w:eastAsia="Times New Roman" w:hAnsi="Times New Roman" w:cs="Times New Roman"/>
          <w:sz w:val="24"/>
          <w:szCs w:val="24"/>
          <w:lang w:eastAsia="ru-RU"/>
        </w:rPr>
        <w:t>Приложение</w:t>
      </w:r>
    </w:p>
    <w:p w:rsidR="0016005E" w:rsidRPr="0016005E" w:rsidRDefault="0016005E" w:rsidP="0016005E">
      <w:pPr>
        <w:spacing w:after="0" w:line="240" w:lineRule="auto"/>
        <w:jc w:val="right"/>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к Рекомендациям по организации</w:t>
      </w:r>
    </w:p>
    <w:p w:rsidR="0016005E" w:rsidRPr="0016005E" w:rsidRDefault="0016005E" w:rsidP="0016005E">
      <w:pPr>
        <w:spacing w:after="0" w:line="240" w:lineRule="auto"/>
        <w:jc w:val="right"/>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работы службы охраны труда</w:t>
      </w:r>
    </w:p>
    <w:p w:rsidR="0016005E" w:rsidRPr="0016005E" w:rsidRDefault="0016005E" w:rsidP="0016005E">
      <w:pPr>
        <w:spacing w:after="0" w:line="240" w:lineRule="auto"/>
        <w:jc w:val="right"/>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xml:space="preserve">в организации, </w:t>
      </w:r>
      <w:proofErr w:type="gramStart"/>
      <w:r w:rsidRPr="0016005E">
        <w:rPr>
          <w:rFonts w:ascii="Times New Roman" w:eastAsia="Times New Roman" w:hAnsi="Times New Roman" w:cs="Times New Roman"/>
          <w:sz w:val="24"/>
          <w:szCs w:val="24"/>
          <w:lang w:eastAsia="ru-RU"/>
        </w:rPr>
        <w:t>утвержденным</w:t>
      </w:r>
      <w:proofErr w:type="gramEnd"/>
    </w:p>
    <w:p w:rsidR="0016005E" w:rsidRPr="0016005E" w:rsidRDefault="0016005E" w:rsidP="0016005E">
      <w:pPr>
        <w:spacing w:after="0" w:line="240" w:lineRule="auto"/>
        <w:jc w:val="right"/>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Постановлением Министерства</w:t>
      </w:r>
    </w:p>
    <w:p w:rsidR="0016005E" w:rsidRPr="0016005E" w:rsidRDefault="0016005E" w:rsidP="0016005E">
      <w:pPr>
        <w:spacing w:after="0" w:line="240" w:lineRule="auto"/>
        <w:jc w:val="right"/>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труда и социального развития</w:t>
      </w:r>
    </w:p>
    <w:p w:rsidR="0016005E" w:rsidRPr="0016005E" w:rsidRDefault="0016005E" w:rsidP="0016005E">
      <w:pPr>
        <w:spacing w:after="0" w:line="240" w:lineRule="auto"/>
        <w:jc w:val="right"/>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Российской Федерации</w:t>
      </w:r>
    </w:p>
    <w:p w:rsidR="0016005E" w:rsidRPr="0016005E" w:rsidRDefault="0016005E" w:rsidP="0016005E">
      <w:pPr>
        <w:spacing w:after="0" w:line="240" w:lineRule="auto"/>
        <w:jc w:val="right"/>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от 8 февраля 2000 г. N 14</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 xml:space="preserve">                           ПРЕДПИСАНИЕ</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 xml:space="preserve">            ИНЖЕНЕРА (СПЕЦИАЛИСТА) СЛУЖБЫ ОХРАНЫ ТРУДА</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 xml:space="preserve">     _______________________________________________________</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 xml:space="preserve">                    (наименование организации)</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"__" _____________ 20__ г.                                  N ____</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Кому _____________________________________________________________</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 xml:space="preserve">                       (должность, Ф.И.О.)</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__________________________________________________________________</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 xml:space="preserve">             (наименование подразделения организации)</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В соответствии со статье</w:t>
      </w:r>
      <w:proofErr w:type="gramStart"/>
      <w:r w:rsidRPr="0016005E">
        <w:rPr>
          <w:rFonts w:ascii="Times New Roman" w:eastAsia="Times New Roman" w:hAnsi="Times New Roman" w:cs="Times New Roman"/>
          <w:sz w:val="24"/>
          <w:szCs w:val="24"/>
          <w:lang w:eastAsia="ru-RU"/>
        </w:rPr>
        <w:t>й(</w:t>
      </w:r>
      <w:proofErr w:type="spellStart"/>
      <w:proofErr w:type="gramEnd"/>
      <w:r w:rsidRPr="0016005E">
        <w:rPr>
          <w:rFonts w:ascii="Times New Roman" w:eastAsia="Times New Roman" w:hAnsi="Times New Roman" w:cs="Times New Roman"/>
          <w:sz w:val="24"/>
          <w:szCs w:val="24"/>
          <w:lang w:eastAsia="ru-RU"/>
        </w:rPr>
        <w:t>ями</w:t>
      </w:r>
      <w:proofErr w:type="spellEnd"/>
      <w:r w:rsidRPr="0016005E">
        <w:rPr>
          <w:rFonts w:ascii="Times New Roman" w:eastAsia="Times New Roman" w:hAnsi="Times New Roman" w:cs="Times New Roman"/>
          <w:sz w:val="24"/>
          <w:szCs w:val="24"/>
          <w:lang w:eastAsia="ru-RU"/>
        </w:rPr>
        <w:t>) ___________________________________</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__________________________________________________________________</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 xml:space="preserve">    (наименование нормативного правового акта об охране труда)</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предлагаю устранить следующие нарушения:</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bl>
      <w:tblPr>
        <w:tblW w:w="10720" w:type="dxa"/>
        <w:tblInd w:w="20" w:type="dxa"/>
        <w:tblCellMar>
          <w:left w:w="0" w:type="dxa"/>
          <w:right w:w="0" w:type="dxa"/>
        </w:tblCellMar>
        <w:tblLook w:val="04A0" w:firstRow="1" w:lastRow="0" w:firstColumn="1" w:lastColumn="0" w:noHBand="0" w:noVBand="1"/>
      </w:tblPr>
      <w:tblGrid>
        <w:gridCol w:w="564"/>
        <w:gridCol w:w="5934"/>
        <w:gridCol w:w="1846"/>
        <w:gridCol w:w="2376"/>
      </w:tblGrid>
      <w:tr w:rsidR="0016005E" w:rsidRPr="0016005E" w:rsidTr="0016005E">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center"/>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xml:space="preserve">N </w:t>
            </w:r>
            <w:proofErr w:type="gramStart"/>
            <w:r w:rsidRPr="0016005E">
              <w:rPr>
                <w:rFonts w:ascii="Times New Roman" w:eastAsia="Times New Roman" w:hAnsi="Times New Roman" w:cs="Times New Roman"/>
                <w:sz w:val="24"/>
                <w:szCs w:val="24"/>
                <w:lang w:eastAsia="ru-RU"/>
              </w:rPr>
              <w:t>п</w:t>
            </w:r>
            <w:proofErr w:type="gramEnd"/>
            <w:r w:rsidRPr="0016005E">
              <w:rPr>
                <w:rFonts w:ascii="Times New Roman" w:eastAsia="Times New Roman" w:hAnsi="Times New Roman" w:cs="Times New Roman"/>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center"/>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Перечень выявленных нарушений требований охраны труда</w:t>
            </w:r>
          </w:p>
        </w:tc>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center"/>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Сроки устранения</w:t>
            </w:r>
          </w:p>
        </w:tc>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center"/>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Отметки об устранении</w:t>
            </w:r>
          </w:p>
        </w:tc>
      </w:tr>
      <w:tr w:rsidR="0016005E" w:rsidRPr="0016005E" w:rsidTr="0016005E">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center"/>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center"/>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center"/>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center"/>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4</w:t>
            </w:r>
          </w:p>
        </w:tc>
      </w:tr>
      <w:tr w:rsidR="0016005E" w:rsidRPr="0016005E" w:rsidTr="0016005E">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c>
      </w:tr>
      <w:tr w:rsidR="0016005E" w:rsidRPr="0016005E" w:rsidTr="0016005E">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c>
      </w:tr>
      <w:tr w:rsidR="0016005E" w:rsidRPr="0016005E" w:rsidTr="0016005E">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c>
      </w:tr>
      <w:tr w:rsidR="0016005E" w:rsidRPr="0016005E" w:rsidTr="0016005E">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c>
      </w:tr>
      <w:tr w:rsidR="0016005E" w:rsidRPr="0016005E" w:rsidTr="0016005E">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c>
      </w:tr>
      <w:tr w:rsidR="0016005E" w:rsidRPr="0016005E" w:rsidTr="0016005E">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6005E" w:rsidRPr="0016005E" w:rsidRDefault="0016005E" w:rsidP="0016005E">
            <w:pPr>
              <w:spacing w:after="100" w:line="240" w:lineRule="auto"/>
              <w:jc w:val="both"/>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tc>
      </w:tr>
    </w:tbl>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 xml:space="preserve">О выполнении настоящего предписания прошу сообщить </w:t>
      </w:r>
      <w:proofErr w:type="gramStart"/>
      <w:r w:rsidRPr="0016005E">
        <w:rPr>
          <w:rFonts w:ascii="Times New Roman" w:eastAsia="Times New Roman" w:hAnsi="Times New Roman" w:cs="Times New Roman"/>
          <w:sz w:val="24"/>
          <w:szCs w:val="24"/>
          <w:lang w:eastAsia="ru-RU"/>
        </w:rPr>
        <w:t>до</w:t>
      </w:r>
      <w:proofErr w:type="gramEnd"/>
      <w:r w:rsidRPr="0016005E">
        <w:rPr>
          <w:rFonts w:ascii="Times New Roman" w:eastAsia="Times New Roman" w:hAnsi="Times New Roman" w:cs="Times New Roman"/>
          <w:sz w:val="24"/>
          <w:szCs w:val="24"/>
          <w:lang w:eastAsia="ru-RU"/>
        </w:rPr>
        <w:t xml:space="preserve"> ____________</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 xml:space="preserve">                                                        (дата)</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письменно (по телефону) __________________________________________</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Предписание выдал: ________________________ ______________________</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 xml:space="preserve">                       (подпись, дата)       (Ф.И.О., должность)</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lastRenderedPageBreak/>
        <w:t>Предписание получил: ______________________ ______________________</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 xml:space="preserve">                       (подпись, дата)       (Ф.И.О., должность)</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Контроль устранения нарушений провел: ____________________________</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 xml:space="preserve">                                           (Ф.И.О., должность)</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__________________________________________________________________</w:t>
      </w:r>
    </w:p>
    <w:p w:rsidR="0016005E" w:rsidRPr="0016005E" w:rsidRDefault="0016005E" w:rsidP="0016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6005E">
        <w:rPr>
          <w:rFonts w:ascii="Times New Roman" w:eastAsia="Times New Roman" w:hAnsi="Times New Roman" w:cs="Times New Roman"/>
          <w:sz w:val="24"/>
          <w:szCs w:val="24"/>
          <w:lang w:eastAsia="ru-RU"/>
        </w:rPr>
        <w:t xml:space="preserve">                         (подпись, дата)</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16005E" w:rsidRPr="0016005E" w:rsidRDefault="0016005E" w:rsidP="0016005E">
      <w:pPr>
        <w:spacing w:after="0" w:line="240" w:lineRule="auto"/>
        <w:rPr>
          <w:rFonts w:ascii="Verdana" w:eastAsia="Times New Roman" w:hAnsi="Verdana" w:cs="Times New Roman"/>
          <w:sz w:val="21"/>
          <w:szCs w:val="21"/>
          <w:lang w:eastAsia="ru-RU"/>
        </w:rPr>
      </w:pPr>
      <w:r w:rsidRPr="0016005E">
        <w:rPr>
          <w:rFonts w:ascii="Times New Roman" w:eastAsia="Times New Roman" w:hAnsi="Times New Roman" w:cs="Times New Roman"/>
          <w:sz w:val="24"/>
          <w:szCs w:val="24"/>
          <w:lang w:eastAsia="ru-RU"/>
        </w:rPr>
        <w:t> </w:t>
      </w:r>
    </w:p>
    <w:p w:rsidR="003222BA" w:rsidRDefault="003222BA">
      <w:bookmarkStart w:id="2" w:name="_GoBack"/>
      <w:bookmarkEnd w:id="2"/>
    </w:p>
    <w:sectPr w:rsidR="00322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11"/>
    <w:rsid w:val="0016005E"/>
    <w:rsid w:val="003222BA"/>
    <w:rsid w:val="00D32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305650">
      <w:bodyDiv w:val="1"/>
      <w:marLeft w:val="0"/>
      <w:marRight w:val="0"/>
      <w:marTop w:val="0"/>
      <w:marBottom w:val="0"/>
      <w:divBdr>
        <w:top w:val="none" w:sz="0" w:space="0" w:color="auto"/>
        <w:left w:val="none" w:sz="0" w:space="0" w:color="auto"/>
        <w:bottom w:val="none" w:sz="0" w:space="0" w:color="auto"/>
        <w:right w:val="none" w:sz="0" w:space="0" w:color="auto"/>
      </w:divBdr>
      <w:divsChild>
        <w:div w:id="1830246016">
          <w:marLeft w:val="0"/>
          <w:marRight w:val="0"/>
          <w:marTop w:val="0"/>
          <w:marBottom w:val="0"/>
          <w:divBdr>
            <w:top w:val="none" w:sz="0" w:space="0" w:color="auto"/>
            <w:left w:val="none" w:sz="0" w:space="0" w:color="auto"/>
            <w:bottom w:val="none" w:sz="0" w:space="0" w:color="auto"/>
            <w:right w:val="none" w:sz="0" w:space="0" w:color="auto"/>
          </w:divBdr>
          <w:divsChild>
            <w:div w:id="2052877869">
              <w:marLeft w:val="0"/>
              <w:marRight w:val="0"/>
              <w:marTop w:val="0"/>
              <w:marBottom w:val="0"/>
              <w:divBdr>
                <w:top w:val="none" w:sz="0" w:space="0" w:color="auto"/>
                <w:left w:val="none" w:sz="0" w:space="0" w:color="auto"/>
                <w:bottom w:val="none" w:sz="0" w:space="0" w:color="auto"/>
                <w:right w:val="none" w:sz="0" w:space="0" w:color="auto"/>
              </w:divBdr>
              <w:divsChild>
                <w:div w:id="14760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6361">
          <w:marLeft w:val="0"/>
          <w:marRight w:val="0"/>
          <w:marTop w:val="0"/>
          <w:marBottom w:val="0"/>
          <w:divBdr>
            <w:top w:val="none" w:sz="0" w:space="0" w:color="auto"/>
            <w:left w:val="none" w:sz="0" w:space="0" w:color="auto"/>
            <w:bottom w:val="none" w:sz="0" w:space="0" w:color="auto"/>
            <w:right w:val="none" w:sz="0" w:space="0" w:color="auto"/>
          </w:divBdr>
          <w:divsChild>
            <w:div w:id="550699238">
              <w:marLeft w:val="0"/>
              <w:marRight w:val="0"/>
              <w:marTop w:val="0"/>
              <w:marBottom w:val="0"/>
              <w:divBdr>
                <w:top w:val="none" w:sz="0" w:space="0" w:color="auto"/>
                <w:left w:val="none" w:sz="0" w:space="0" w:color="auto"/>
                <w:bottom w:val="none" w:sz="0" w:space="0" w:color="auto"/>
                <w:right w:val="none" w:sz="0" w:space="0" w:color="auto"/>
              </w:divBdr>
            </w:div>
            <w:div w:id="1918860559">
              <w:marLeft w:val="0"/>
              <w:marRight w:val="0"/>
              <w:marTop w:val="0"/>
              <w:marBottom w:val="0"/>
              <w:divBdr>
                <w:top w:val="none" w:sz="0" w:space="0" w:color="auto"/>
                <w:left w:val="none" w:sz="0" w:space="0" w:color="auto"/>
                <w:bottom w:val="none" w:sz="0" w:space="0" w:color="auto"/>
                <w:right w:val="none" w:sz="0" w:space="0" w:color="auto"/>
              </w:divBdr>
            </w:div>
            <w:div w:id="1196457725">
              <w:marLeft w:val="0"/>
              <w:marRight w:val="0"/>
              <w:marTop w:val="0"/>
              <w:marBottom w:val="0"/>
              <w:divBdr>
                <w:top w:val="none" w:sz="0" w:space="0" w:color="auto"/>
                <w:left w:val="none" w:sz="0" w:space="0" w:color="auto"/>
                <w:bottom w:val="none" w:sz="0" w:space="0" w:color="auto"/>
                <w:right w:val="none" w:sz="0" w:space="0" w:color="auto"/>
              </w:divBdr>
            </w:div>
          </w:divsChild>
        </w:div>
        <w:div w:id="511847029">
          <w:marLeft w:val="0"/>
          <w:marRight w:val="0"/>
          <w:marTop w:val="0"/>
          <w:marBottom w:val="0"/>
          <w:divBdr>
            <w:top w:val="none" w:sz="0" w:space="0" w:color="auto"/>
            <w:left w:val="none" w:sz="0" w:space="0" w:color="auto"/>
            <w:bottom w:val="none" w:sz="0" w:space="0" w:color="auto"/>
            <w:right w:val="none" w:sz="0" w:space="0" w:color="auto"/>
          </w:divBdr>
        </w:div>
        <w:div w:id="1391270015">
          <w:marLeft w:val="0"/>
          <w:marRight w:val="0"/>
          <w:marTop w:val="0"/>
          <w:marBottom w:val="0"/>
          <w:divBdr>
            <w:top w:val="none" w:sz="0" w:space="0" w:color="auto"/>
            <w:left w:val="none" w:sz="0" w:space="0" w:color="auto"/>
            <w:bottom w:val="none" w:sz="0" w:space="0" w:color="auto"/>
            <w:right w:val="none" w:sz="0" w:space="0" w:color="auto"/>
          </w:divBdr>
        </w:div>
        <w:div w:id="1452167632">
          <w:marLeft w:val="0"/>
          <w:marRight w:val="0"/>
          <w:marTop w:val="0"/>
          <w:marBottom w:val="0"/>
          <w:divBdr>
            <w:top w:val="none" w:sz="0" w:space="0" w:color="auto"/>
            <w:left w:val="none" w:sz="0" w:space="0" w:color="auto"/>
            <w:bottom w:val="none" w:sz="0" w:space="0" w:color="auto"/>
            <w:right w:val="none" w:sz="0" w:space="0" w:color="auto"/>
          </w:divBdr>
        </w:div>
        <w:div w:id="1062748762">
          <w:marLeft w:val="0"/>
          <w:marRight w:val="0"/>
          <w:marTop w:val="0"/>
          <w:marBottom w:val="0"/>
          <w:divBdr>
            <w:top w:val="none" w:sz="0" w:space="0" w:color="auto"/>
            <w:left w:val="none" w:sz="0" w:space="0" w:color="auto"/>
            <w:bottom w:val="none" w:sz="0" w:space="0" w:color="auto"/>
            <w:right w:val="none" w:sz="0" w:space="0" w:color="auto"/>
          </w:divBdr>
        </w:div>
        <w:div w:id="400174102">
          <w:marLeft w:val="0"/>
          <w:marRight w:val="0"/>
          <w:marTop w:val="0"/>
          <w:marBottom w:val="0"/>
          <w:divBdr>
            <w:top w:val="none" w:sz="0" w:space="0" w:color="auto"/>
            <w:left w:val="none" w:sz="0" w:space="0" w:color="auto"/>
            <w:bottom w:val="none" w:sz="0" w:space="0" w:color="auto"/>
            <w:right w:val="none" w:sz="0" w:space="0" w:color="auto"/>
          </w:divBdr>
        </w:div>
        <w:div w:id="1513296664">
          <w:marLeft w:val="0"/>
          <w:marRight w:val="0"/>
          <w:marTop w:val="0"/>
          <w:marBottom w:val="0"/>
          <w:divBdr>
            <w:top w:val="none" w:sz="0" w:space="0" w:color="auto"/>
            <w:left w:val="none" w:sz="0" w:space="0" w:color="auto"/>
            <w:bottom w:val="none" w:sz="0" w:space="0" w:color="auto"/>
            <w:right w:val="none" w:sz="0" w:space="0" w:color="auto"/>
          </w:divBdr>
        </w:div>
        <w:div w:id="374046103">
          <w:marLeft w:val="0"/>
          <w:marRight w:val="0"/>
          <w:marTop w:val="0"/>
          <w:marBottom w:val="0"/>
          <w:divBdr>
            <w:top w:val="none" w:sz="0" w:space="0" w:color="auto"/>
            <w:left w:val="none" w:sz="0" w:space="0" w:color="auto"/>
            <w:bottom w:val="none" w:sz="0" w:space="0" w:color="auto"/>
            <w:right w:val="none" w:sz="0" w:space="0" w:color="auto"/>
          </w:divBdr>
        </w:div>
        <w:div w:id="1156650316">
          <w:marLeft w:val="0"/>
          <w:marRight w:val="0"/>
          <w:marTop w:val="0"/>
          <w:marBottom w:val="0"/>
          <w:divBdr>
            <w:top w:val="none" w:sz="0" w:space="0" w:color="auto"/>
            <w:left w:val="none" w:sz="0" w:space="0" w:color="auto"/>
            <w:bottom w:val="none" w:sz="0" w:space="0" w:color="auto"/>
            <w:right w:val="none" w:sz="0" w:space="0" w:color="auto"/>
          </w:divBdr>
          <w:divsChild>
            <w:div w:id="1906449562">
              <w:marLeft w:val="0"/>
              <w:marRight w:val="0"/>
              <w:marTop w:val="0"/>
              <w:marBottom w:val="0"/>
              <w:divBdr>
                <w:top w:val="none" w:sz="0" w:space="0" w:color="auto"/>
                <w:left w:val="none" w:sz="0" w:space="0" w:color="auto"/>
                <w:bottom w:val="none" w:sz="0" w:space="0" w:color="auto"/>
                <w:right w:val="none" w:sz="0" w:space="0" w:color="auto"/>
              </w:divBdr>
              <w:divsChild>
                <w:div w:id="10285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6697">
          <w:marLeft w:val="0"/>
          <w:marRight w:val="0"/>
          <w:marTop w:val="0"/>
          <w:marBottom w:val="0"/>
          <w:divBdr>
            <w:top w:val="none" w:sz="0" w:space="0" w:color="auto"/>
            <w:left w:val="none" w:sz="0" w:space="0" w:color="auto"/>
            <w:bottom w:val="none" w:sz="0" w:space="0" w:color="auto"/>
            <w:right w:val="none" w:sz="0" w:space="0" w:color="auto"/>
          </w:divBdr>
        </w:div>
        <w:div w:id="1315838638">
          <w:marLeft w:val="0"/>
          <w:marRight w:val="0"/>
          <w:marTop w:val="0"/>
          <w:marBottom w:val="0"/>
          <w:divBdr>
            <w:top w:val="none" w:sz="0" w:space="0" w:color="auto"/>
            <w:left w:val="none" w:sz="0" w:space="0" w:color="auto"/>
            <w:bottom w:val="none" w:sz="0" w:space="0" w:color="auto"/>
            <w:right w:val="none" w:sz="0" w:space="0" w:color="auto"/>
          </w:divBdr>
        </w:div>
        <w:div w:id="652564994">
          <w:marLeft w:val="0"/>
          <w:marRight w:val="0"/>
          <w:marTop w:val="0"/>
          <w:marBottom w:val="0"/>
          <w:divBdr>
            <w:top w:val="none" w:sz="0" w:space="0" w:color="auto"/>
            <w:left w:val="none" w:sz="0" w:space="0" w:color="auto"/>
            <w:bottom w:val="none" w:sz="0" w:space="0" w:color="auto"/>
            <w:right w:val="none" w:sz="0" w:space="0" w:color="auto"/>
          </w:divBdr>
        </w:div>
        <w:div w:id="878854583">
          <w:marLeft w:val="0"/>
          <w:marRight w:val="0"/>
          <w:marTop w:val="0"/>
          <w:marBottom w:val="0"/>
          <w:divBdr>
            <w:top w:val="none" w:sz="0" w:space="0" w:color="auto"/>
            <w:left w:val="none" w:sz="0" w:space="0" w:color="auto"/>
            <w:bottom w:val="none" w:sz="0" w:space="0" w:color="auto"/>
            <w:right w:val="none" w:sz="0" w:space="0" w:color="auto"/>
          </w:divBdr>
        </w:div>
        <w:div w:id="613631228">
          <w:marLeft w:val="0"/>
          <w:marRight w:val="0"/>
          <w:marTop w:val="0"/>
          <w:marBottom w:val="0"/>
          <w:divBdr>
            <w:top w:val="none" w:sz="0" w:space="0" w:color="auto"/>
            <w:left w:val="none" w:sz="0" w:space="0" w:color="auto"/>
            <w:bottom w:val="none" w:sz="0" w:space="0" w:color="auto"/>
            <w:right w:val="none" w:sz="0" w:space="0" w:color="auto"/>
          </w:divBdr>
        </w:div>
        <w:div w:id="133839397">
          <w:marLeft w:val="0"/>
          <w:marRight w:val="0"/>
          <w:marTop w:val="0"/>
          <w:marBottom w:val="0"/>
          <w:divBdr>
            <w:top w:val="none" w:sz="0" w:space="0" w:color="auto"/>
            <w:left w:val="none" w:sz="0" w:space="0" w:color="auto"/>
            <w:bottom w:val="none" w:sz="0" w:space="0" w:color="auto"/>
            <w:right w:val="none" w:sz="0" w:space="0" w:color="auto"/>
          </w:divBdr>
        </w:div>
        <w:div w:id="804347726">
          <w:marLeft w:val="0"/>
          <w:marRight w:val="0"/>
          <w:marTop w:val="0"/>
          <w:marBottom w:val="0"/>
          <w:divBdr>
            <w:top w:val="none" w:sz="0" w:space="0" w:color="auto"/>
            <w:left w:val="none" w:sz="0" w:space="0" w:color="auto"/>
            <w:bottom w:val="none" w:sz="0" w:space="0" w:color="auto"/>
            <w:right w:val="none" w:sz="0" w:space="0" w:color="auto"/>
          </w:divBdr>
        </w:div>
        <w:div w:id="1431005569">
          <w:marLeft w:val="0"/>
          <w:marRight w:val="0"/>
          <w:marTop w:val="0"/>
          <w:marBottom w:val="0"/>
          <w:divBdr>
            <w:top w:val="none" w:sz="0" w:space="0" w:color="auto"/>
            <w:left w:val="none" w:sz="0" w:space="0" w:color="auto"/>
            <w:bottom w:val="none" w:sz="0" w:space="0" w:color="auto"/>
            <w:right w:val="none" w:sz="0" w:space="0" w:color="auto"/>
          </w:divBdr>
        </w:div>
        <w:div w:id="276377769">
          <w:marLeft w:val="0"/>
          <w:marRight w:val="0"/>
          <w:marTop w:val="0"/>
          <w:marBottom w:val="0"/>
          <w:divBdr>
            <w:top w:val="none" w:sz="0" w:space="0" w:color="auto"/>
            <w:left w:val="none" w:sz="0" w:space="0" w:color="auto"/>
            <w:bottom w:val="none" w:sz="0" w:space="0" w:color="auto"/>
            <w:right w:val="none" w:sz="0" w:space="0" w:color="auto"/>
          </w:divBdr>
        </w:div>
        <w:div w:id="1723138225">
          <w:marLeft w:val="0"/>
          <w:marRight w:val="0"/>
          <w:marTop w:val="0"/>
          <w:marBottom w:val="0"/>
          <w:divBdr>
            <w:top w:val="none" w:sz="0" w:space="0" w:color="auto"/>
            <w:left w:val="none" w:sz="0" w:space="0" w:color="auto"/>
            <w:bottom w:val="none" w:sz="0" w:space="0" w:color="auto"/>
            <w:right w:val="none" w:sz="0" w:space="0" w:color="auto"/>
          </w:divBdr>
        </w:div>
        <w:div w:id="2139641565">
          <w:marLeft w:val="0"/>
          <w:marRight w:val="0"/>
          <w:marTop w:val="0"/>
          <w:marBottom w:val="0"/>
          <w:divBdr>
            <w:top w:val="none" w:sz="0" w:space="0" w:color="auto"/>
            <w:left w:val="none" w:sz="0" w:space="0" w:color="auto"/>
            <w:bottom w:val="none" w:sz="0" w:space="0" w:color="auto"/>
            <w:right w:val="none" w:sz="0" w:space="0" w:color="auto"/>
          </w:divBdr>
        </w:div>
        <w:div w:id="2026242931">
          <w:marLeft w:val="0"/>
          <w:marRight w:val="0"/>
          <w:marTop w:val="0"/>
          <w:marBottom w:val="0"/>
          <w:divBdr>
            <w:top w:val="none" w:sz="0" w:space="0" w:color="auto"/>
            <w:left w:val="none" w:sz="0" w:space="0" w:color="auto"/>
            <w:bottom w:val="none" w:sz="0" w:space="0" w:color="auto"/>
            <w:right w:val="none" w:sz="0" w:space="0" w:color="auto"/>
          </w:divBdr>
        </w:div>
        <w:div w:id="1556770177">
          <w:marLeft w:val="0"/>
          <w:marRight w:val="0"/>
          <w:marTop w:val="0"/>
          <w:marBottom w:val="0"/>
          <w:divBdr>
            <w:top w:val="none" w:sz="0" w:space="0" w:color="auto"/>
            <w:left w:val="none" w:sz="0" w:space="0" w:color="auto"/>
            <w:bottom w:val="none" w:sz="0" w:space="0" w:color="auto"/>
            <w:right w:val="none" w:sz="0" w:space="0" w:color="auto"/>
          </w:divBdr>
        </w:div>
        <w:div w:id="417602143">
          <w:marLeft w:val="0"/>
          <w:marRight w:val="0"/>
          <w:marTop w:val="0"/>
          <w:marBottom w:val="0"/>
          <w:divBdr>
            <w:top w:val="none" w:sz="0" w:space="0" w:color="auto"/>
            <w:left w:val="none" w:sz="0" w:space="0" w:color="auto"/>
            <w:bottom w:val="none" w:sz="0" w:space="0" w:color="auto"/>
            <w:right w:val="none" w:sz="0" w:space="0" w:color="auto"/>
          </w:divBdr>
        </w:div>
        <w:div w:id="758217474">
          <w:marLeft w:val="0"/>
          <w:marRight w:val="0"/>
          <w:marTop w:val="0"/>
          <w:marBottom w:val="0"/>
          <w:divBdr>
            <w:top w:val="none" w:sz="0" w:space="0" w:color="auto"/>
            <w:left w:val="none" w:sz="0" w:space="0" w:color="auto"/>
            <w:bottom w:val="none" w:sz="0" w:space="0" w:color="auto"/>
            <w:right w:val="none" w:sz="0" w:space="0" w:color="auto"/>
          </w:divBdr>
        </w:div>
        <w:div w:id="877813411">
          <w:marLeft w:val="0"/>
          <w:marRight w:val="0"/>
          <w:marTop w:val="0"/>
          <w:marBottom w:val="0"/>
          <w:divBdr>
            <w:top w:val="none" w:sz="0" w:space="0" w:color="auto"/>
            <w:left w:val="none" w:sz="0" w:space="0" w:color="auto"/>
            <w:bottom w:val="none" w:sz="0" w:space="0" w:color="auto"/>
            <w:right w:val="none" w:sz="0" w:space="0" w:color="auto"/>
          </w:divBdr>
        </w:div>
        <w:div w:id="811748465">
          <w:marLeft w:val="0"/>
          <w:marRight w:val="0"/>
          <w:marTop w:val="0"/>
          <w:marBottom w:val="0"/>
          <w:divBdr>
            <w:top w:val="none" w:sz="0" w:space="0" w:color="auto"/>
            <w:left w:val="none" w:sz="0" w:space="0" w:color="auto"/>
            <w:bottom w:val="none" w:sz="0" w:space="0" w:color="auto"/>
            <w:right w:val="none" w:sz="0" w:space="0" w:color="auto"/>
          </w:divBdr>
        </w:div>
        <w:div w:id="605776786">
          <w:marLeft w:val="0"/>
          <w:marRight w:val="0"/>
          <w:marTop w:val="0"/>
          <w:marBottom w:val="0"/>
          <w:divBdr>
            <w:top w:val="none" w:sz="0" w:space="0" w:color="auto"/>
            <w:left w:val="none" w:sz="0" w:space="0" w:color="auto"/>
            <w:bottom w:val="none" w:sz="0" w:space="0" w:color="auto"/>
            <w:right w:val="none" w:sz="0" w:space="0" w:color="auto"/>
          </w:divBdr>
        </w:div>
        <w:div w:id="2030063011">
          <w:marLeft w:val="0"/>
          <w:marRight w:val="0"/>
          <w:marTop w:val="0"/>
          <w:marBottom w:val="0"/>
          <w:divBdr>
            <w:top w:val="none" w:sz="0" w:space="0" w:color="auto"/>
            <w:left w:val="none" w:sz="0" w:space="0" w:color="auto"/>
            <w:bottom w:val="none" w:sz="0" w:space="0" w:color="auto"/>
            <w:right w:val="none" w:sz="0" w:space="0" w:color="auto"/>
          </w:divBdr>
        </w:div>
        <w:div w:id="510683501">
          <w:marLeft w:val="0"/>
          <w:marRight w:val="0"/>
          <w:marTop w:val="0"/>
          <w:marBottom w:val="0"/>
          <w:divBdr>
            <w:top w:val="none" w:sz="0" w:space="0" w:color="auto"/>
            <w:left w:val="none" w:sz="0" w:space="0" w:color="auto"/>
            <w:bottom w:val="none" w:sz="0" w:space="0" w:color="auto"/>
            <w:right w:val="none" w:sz="0" w:space="0" w:color="auto"/>
          </w:divBdr>
          <w:divsChild>
            <w:div w:id="35085283">
              <w:marLeft w:val="0"/>
              <w:marRight w:val="0"/>
              <w:marTop w:val="0"/>
              <w:marBottom w:val="0"/>
              <w:divBdr>
                <w:top w:val="none" w:sz="0" w:space="0" w:color="auto"/>
                <w:left w:val="none" w:sz="0" w:space="0" w:color="auto"/>
                <w:bottom w:val="none" w:sz="0" w:space="0" w:color="auto"/>
                <w:right w:val="none" w:sz="0" w:space="0" w:color="auto"/>
              </w:divBdr>
            </w:div>
            <w:div w:id="784471726">
              <w:marLeft w:val="0"/>
              <w:marRight w:val="0"/>
              <w:marTop w:val="0"/>
              <w:marBottom w:val="0"/>
              <w:divBdr>
                <w:top w:val="none" w:sz="0" w:space="0" w:color="auto"/>
                <w:left w:val="none" w:sz="0" w:space="0" w:color="auto"/>
                <w:bottom w:val="none" w:sz="0" w:space="0" w:color="auto"/>
                <w:right w:val="none" w:sz="0" w:space="0" w:color="auto"/>
              </w:divBdr>
            </w:div>
          </w:divsChild>
        </w:div>
        <w:div w:id="755514253">
          <w:marLeft w:val="0"/>
          <w:marRight w:val="0"/>
          <w:marTop w:val="0"/>
          <w:marBottom w:val="0"/>
          <w:divBdr>
            <w:top w:val="none" w:sz="0" w:space="0" w:color="auto"/>
            <w:left w:val="none" w:sz="0" w:space="0" w:color="auto"/>
            <w:bottom w:val="none" w:sz="0" w:space="0" w:color="auto"/>
            <w:right w:val="none" w:sz="0" w:space="0" w:color="auto"/>
          </w:divBdr>
        </w:div>
        <w:div w:id="567302730">
          <w:marLeft w:val="0"/>
          <w:marRight w:val="0"/>
          <w:marTop w:val="0"/>
          <w:marBottom w:val="0"/>
          <w:divBdr>
            <w:top w:val="none" w:sz="0" w:space="0" w:color="auto"/>
            <w:left w:val="none" w:sz="0" w:space="0" w:color="auto"/>
            <w:bottom w:val="none" w:sz="0" w:space="0" w:color="auto"/>
            <w:right w:val="none" w:sz="0" w:space="0" w:color="auto"/>
          </w:divBdr>
        </w:div>
        <w:div w:id="2048748158">
          <w:marLeft w:val="0"/>
          <w:marRight w:val="0"/>
          <w:marTop w:val="0"/>
          <w:marBottom w:val="0"/>
          <w:divBdr>
            <w:top w:val="none" w:sz="0" w:space="0" w:color="auto"/>
            <w:left w:val="none" w:sz="0" w:space="0" w:color="auto"/>
            <w:bottom w:val="none" w:sz="0" w:space="0" w:color="auto"/>
            <w:right w:val="none" w:sz="0" w:space="0" w:color="auto"/>
          </w:divBdr>
        </w:div>
        <w:div w:id="61372832">
          <w:marLeft w:val="0"/>
          <w:marRight w:val="0"/>
          <w:marTop w:val="0"/>
          <w:marBottom w:val="0"/>
          <w:divBdr>
            <w:top w:val="none" w:sz="0" w:space="0" w:color="auto"/>
            <w:left w:val="none" w:sz="0" w:space="0" w:color="auto"/>
            <w:bottom w:val="none" w:sz="0" w:space="0" w:color="auto"/>
            <w:right w:val="none" w:sz="0" w:space="0" w:color="auto"/>
          </w:divBdr>
        </w:div>
        <w:div w:id="403989633">
          <w:marLeft w:val="0"/>
          <w:marRight w:val="0"/>
          <w:marTop w:val="0"/>
          <w:marBottom w:val="0"/>
          <w:divBdr>
            <w:top w:val="none" w:sz="0" w:space="0" w:color="auto"/>
            <w:left w:val="none" w:sz="0" w:space="0" w:color="auto"/>
            <w:bottom w:val="none" w:sz="0" w:space="0" w:color="auto"/>
            <w:right w:val="none" w:sz="0" w:space="0" w:color="auto"/>
          </w:divBdr>
        </w:div>
        <w:div w:id="1607541928">
          <w:marLeft w:val="0"/>
          <w:marRight w:val="0"/>
          <w:marTop w:val="0"/>
          <w:marBottom w:val="0"/>
          <w:divBdr>
            <w:top w:val="none" w:sz="0" w:space="0" w:color="auto"/>
            <w:left w:val="none" w:sz="0" w:space="0" w:color="auto"/>
            <w:bottom w:val="none" w:sz="0" w:space="0" w:color="auto"/>
            <w:right w:val="none" w:sz="0" w:space="0" w:color="auto"/>
          </w:divBdr>
        </w:div>
        <w:div w:id="1115754476">
          <w:marLeft w:val="0"/>
          <w:marRight w:val="0"/>
          <w:marTop w:val="0"/>
          <w:marBottom w:val="0"/>
          <w:divBdr>
            <w:top w:val="none" w:sz="0" w:space="0" w:color="auto"/>
            <w:left w:val="none" w:sz="0" w:space="0" w:color="auto"/>
            <w:bottom w:val="none" w:sz="0" w:space="0" w:color="auto"/>
            <w:right w:val="none" w:sz="0" w:space="0" w:color="auto"/>
          </w:divBdr>
        </w:div>
        <w:div w:id="1386879640">
          <w:marLeft w:val="0"/>
          <w:marRight w:val="0"/>
          <w:marTop w:val="0"/>
          <w:marBottom w:val="0"/>
          <w:divBdr>
            <w:top w:val="none" w:sz="0" w:space="0" w:color="auto"/>
            <w:left w:val="none" w:sz="0" w:space="0" w:color="auto"/>
            <w:bottom w:val="none" w:sz="0" w:space="0" w:color="auto"/>
            <w:right w:val="none" w:sz="0" w:space="0" w:color="auto"/>
          </w:divBdr>
        </w:div>
        <w:div w:id="1525709831">
          <w:marLeft w:val="0"/>
          <w:marRight w:val="0"/>
          <w:marTop w:val="0"/>
          <w:marBottom w:val="0"/>
          <w:divBdr>
            <w:top w:val="none" w:sz="0" w:space="0" w:color="auto"/>
            <w:left w:val="none" w:sz="0" w:space="0" w:color="auto"/>
            <w:bottom w:val="none" w:sz="0" w:space="0" w:color="auto"/>
            <w:right w:val="none" w:sz="0" w:space="0" w:color="auto"/>
          </w:divBdr>
        </w:div>
        <w:div w:id="1479347437">
          <w:marLeft w:val="60"/>
          <w:marRight w:val="60"/>
          <w:marTop w:val="100"/>
          <w:marBottom w:val="100"/>
          <w:divBdr>
            <w:top w:val="none" w:sz="0" w:space="0" w:color="auto"/>
            <w:left w:val="none" w:sz="0" w:space="0" w:color="auto"/>
            <w:bottom w:val="none" w:sz="0" w:space="0" w:color="auto"/>
            <w:right w:val="none" w:sz="0" w:space="0" w:color="auto"/>
          </w:divBdr>
        </w:div>
        <w:div w:id="1978219679">
          <w:marLeft w:val="60"/>
          <w:marRight w:val="60"/>
          <w:marTop w:val="100"/>
          <w:marBottom w:val="100"/>
          <w:divBdr>
            <w:top w:val="none" w:sz="0" w:space="0" w:color="auto"/>
            <w:left w:val="none" w:sz="0" w:space="0" w:color="auto"/>
            <w:bottom w:val="none" w:sz="0" w:space="0" w:color="auto"/>
            <w:right w:val="none" w:sz="0" w:space="0" w:color="auto"/>
          </w:divBdr>
        </w:div>
        <w:div w:id="1225682224">
          <w:marLeft w:val="60"/>
          <w:marRight w:val="60"/>
          <w:marTop w:val="100"/>
          <w:marBottom w:val="100"/>
          <w:divBdr>
            <w:top w:val="none" w:sz="0" w:space="0" w:color="auto"/>
            <w:left w:val="none" w:sz="0" w:space="0" w:color="auto"/>
            <w:bottom w:val="none" w:sz="0" w:space="0" w:color="auto"/>
            <w:right w:val="none" w:sz="0" w:space="0" w:color="auto"/>
          </w:divBdr>
        </w:div>
        <w:div w:id="2051494069">
          <w:marLeft w:val="60"/>
          <w:marRight w:val="60"/>
          <w:marTop w:val="100"/>
          <w:marBottom w:val="100"/>
          <w:divBdr>
            <w:top w:val="none" w:sz="0" w:space="0" w:color="auto"/>
            <w:left w:val="none" w:sz="0" w:space="0" w:color="auto"/>
            <w:bottom w:val="none" w:sz="0" w:space="0" w:color="auto"/>
            <w:right w:val="none" w:sz="0" w:space="0" w:color="auto"/>
          </w:divBdr>
        </w:div>
        <w:div w:id="1250383837">
          <w:marLeft w:val="60"/>
          <w:marRight w:val="60"/>
          <w:marTop w:val="100"/>
          <w:marBottom w:val="100"/>
          <w:divBdr>
            <w:top w:val="none" w:sz="0" w:space="0" w:color="auto"/>
            <w:left w:val="none" w:sz="0" w:space="0" w:color="auto"/>
            <w:bottom w:val="none" w:sz="0" w:space="0" w:color="auto"/>
            <w:right w:val="none" w:sz="0" w:space="0" w:color="auto"/>
          </w:divBdr>
        </w:div>
        <w:div w:id="1240600944">
          <w:marLeft w:val="60"/>
          <w:marRight w:val="60"/>
          <w:marTop w:val="100"/>
          <w:marBottom w:val="100"/>
          <w:divBdr>
            <w:top w:val="none" w:sz="0" w:space="0" w:color="auto"/>
            <w:left w:val="none" w:sz="0" w:space="0" w:color="auto"/>
            <w:bottom w:val="none" w:sz="0" w:space="0" w:color="auto"/>
            <w:right w:val="none" w:sz="0" w:space="0" w:color="auto"/>
          </w:divBdr>
        </w:div>
        <w:div w:id="2083676828">
          <w:marLeft w:val="60"/>
          <w:marRight w:val="60"/>
          <w:marTop w:val="100"/>
          <w:marBottom w:val="100"/>
          <w:divBdr>
            <w:top w:val="none" w:sz="0" w:space="0" w:color="auto"/>
            <w:left w:val="none" w:sz="0" w:space="0" w:color="auto"/>
            <w:bottom w:val="none" w:sz="0" w:space="0" w:color="auto"/>
            <w:right w:val="none" w:sz="0" w:space="0" w:color="auto"/>
          </w:divBdr>
        </w:div>
        <w:div w:id="596135000">
          <w:marLeft w:val="60"/>
          <w:marRight w:val="60"/>
          <w:marTop w:val="100"/>
          <w:marBottom w:val="100"/>
          <w:divBdr>
            <w:top w:val="none" w:sz="0" w:space="0" w:color="auto"/>
            <w:left w:val="none" w:sz="0" w:space="0" w:color="auto"/>
            <w:bottom w:val="none" w:sz="0" w:space="0" w:color="auto"/>
            <w:right w:val="none" w:sz="0" w:space="0" w:color="auto"/>
          </w:divBdr>
        </w:div>
        <w:div w:id="1792481351">
          <w:marLeft w:val="60"/>
          <w:marRight w:val="60"/>
          <w:marTop w:val="100"/>
          <w:marBottom w:val="100"/>
          <w:divBdr>
            <w:top w:val="none" w:sz="0" w:space="0" w:color="auto"/>
            <w:left w:val="none" w:sz="0" w:space="0" w:color="auto"/>
            <w:bottom w:val="none" w:sz="0" w:space="0" w:color="auto"/>
            <w:right w:val="none" w:sz="0" w:space="0" w:color="auto"/>
          </w:divBdr>
        </w:div>
        <w:div w:id="1555969328">
          <w:marLeft w:val="60"/>
          <w:marRight w:val="60"/>
          <w:marTop w:val="100"/>
          <w:marBottom w:val="100"/>
          <w:divBdr>
            <w:top w:val="none" w:sz="0" w:space="0" w:color="auto"/>
            <w:left w:val="none" w:sz="0" w:space="0" w:color="auto"/>
            <w:bottom w:val="none" w:sz="0" w:space="0" w:color="auto"/>
            <w:right w:val="none" w:sz="0" w:space="0" w:color="auto"/>
          </w:divBdr>
        </w:div>
        <w:div w:id="112988048">
          <w:marLeft w:val="60"/>
          <w:marRight w:val="60"/>
          <w:marTop w:val="100"/>
          <w:marBottom w:val="100"/>
          <w:divBdr>
            <w:top w:val="none" w:sz="0" w:space="0" w:color="auto"/>
            <w:left w:val="none" w:sz="0" w:space="0" w:color="auto"/>
            <w:bottom w:val="none" w:sz="0" w:space="0" w:color="auto"/>
            <w:right w:val="none" w:sz="0" w:space="0" w:color="auto"/>
          </w:divBdr>
        </w:div>
        <w:div w:id="531068462">
          <w:marLeft w:val="60"/>
          <w:marRight w:val="60"/>
          <w:marTop w:val="100"/>
          <w:marBottom w:val="100"/>
          <w:divBdr>
            <w:top w:val="none" w:sz="0" w:space="0" w:color="auto"/>
            <w:left w:val="none" w:sz="0" w:space="0" w:color="auto"/>
            <w:bottom w:val="none" w:sz="0" w:space="0" w:color="auto"/>
            <w:right w:val="none" w:sz="0" w:space="0" w:color="auto"/>
          </w:divBdr>
        </w:div>
        <w:div w:id="2002855844">
          <w:marLeft w:val="60"/>
          <w:marRight w:val="60"/>
          <w:marTop w:val="100"/>
          <w:marBottom w:val="100"/>
          <w:divBdr>
            <w:top w:val="none" w:sz="0" w:space="0" w:color="auto"/>
            <w:left w:val="none" w:sz="0" w:space="0" w:color="auto"/>
            <w:bottom w:val="none" w:sz="0" w:space="0" w:color="auto"/>
            <w:right w:val="none" w:sz="0" w:space="0" w:color="auto"/>
          </w:divBdr>
        </w:div>
        <w:div w:id="1523470174">
          <w:marLeft w:val="60"/>
          <w:marRight w:val="60"/>
          <w:marTop w:val="100"/>
          <w:marBottom w:val="100"/>
          <w:divBdr>
            <w:top w:val="none" w:sz="0" w:space="0" w:color="auto"/>
            <w:left w:val="none" w:sz="0" w:space="0" w:color="auto"/>
            <w:bottom w:val="none" w:sz="0" w:space="0" w:color="auto"/>
            <w:right w:val="none" w:sz="0" w:space="0" w:color="auto"/>
          </w:divBdr>
        </w:div>
        <w:div w:id="1836724313">
          <w:marLeft w:val="60"/>
          <w:marRight w:val="60"/>
          <w:marTop w:val="100"/>
          <w:marBottom w:val="100"/>
          <w:divBdr>
            <w:top w:val="none" w:sz="0" w:space="0" w:color="auto"/>
            <w:left w:val="none" w:sz="0" w:space="0" w:color="auto"/>
            <w:bottom w:val="none" w:sz="0" w:space="0" w:color="auto"/>
            <w:right w:val="none" w:sz="0" w:space="0" w:color="auto"/>
          </w:divBdr>
        </w:div>
        <w:div w:id="1334843865">
          <w:marLeft w:val="60"/>
          <w:marRight w:val="60"/>
          <w:marTop w:val="100"/>
          <w:marBottom w:val="100"/>
          <w:divBdr>
            <w:top w:val="none" w:sz="0" w:space="0" w:color="auto"/>
            <w:left w:val="none" w:sz="0" w:space="0" w:color="auto"/>
            <w:bottom w:val="none" w:sz="0" w:space="0" w:color="auto"/>
            <w:right w:val="none" w:sz="0" w:space="0" w:color="auto"/>
          </w:divBdr>
        </w:div>
        <w:div w:id="956181063">
          <w:marLeft w:val="60"/>
          <w:marRight w:val="60"/>
          <w:marTop w:val="100"/>
          <w:marBottom w:val="100"/>
          <w:divBdr>
            <w:top w:val="none" w:sz="0" w:space="0" w:color="auto"/>
            <w:left w:val="none" w:sz="0" w:space="0" w:color="auto"/>
            <w:bottom w:val="none" w:sz="0" w:space="0" w:color="auto"/>
            <w:right w:val="none" w:sz="0" w:space="0" w:color="auto"/>
          </w:divBdr>
        </w:div>
        <w:div w:id="2073579160">
          <w:marLeft w:val="60"/>
          <w:marRight w:val="60"/>
          <w:marTop w:val="100"/>
          <w:marBottom w:val="100"/>
          <w:divBdr>
            <w:top w:val="none" w:sz="0" w:space="0" w:color="auto"/>
            <w:left w:val="none" w:sz="0" w:space="0" w:color="auto"/>
            <w:bottom w:val="none" w:sz="0" w:space="0" w:color="auto"/>
            <w:right w:val="none" w:sz="0" w:space="0" w:color="auto"/>
          </w:divBdr>
        </w:div>
        <w:div w:id="1002899869">
          <w:marLeft w:val="60"/>
          <w:marRight w:val="60"/>
          <w:marTop w:val="100"/>
          <w:marBottom w:val="100"/>
          <w:divBdr>
            <w:top w:val="none" w:sz="0" w:space="0" w:color="auto"/>
            <w:left w:val="none" w:sz="0" w:space="0" w:color="auto"/>
            <w:bottom w:val="none" w:sz="0" w:space="0" w:color="auto"/>
            <w:right w:val="none" w:sz="0" w:space="0" w:color="auto"/>
          </w:divBdr>
        </w:div>
        <w:div w:id="1492869782">
          <w:marLeft w:val="60"/>
          <w:marRight w:val="60"/>
          <w:marTop w:val="100"/>
          <w:marBottom w:val="100"/>
          <w:divBdr>
            <w:top w:val="none" w:sz="0" w:space="0" w:color="auto"/>
            <w:left w:val="none" w:sz="0" w:space="0" w:color="auto"/>
            <w:bottom w:val="none" w:sz="0" w:space="0" w:color="auto"/>
            <w:right w:val="none" w:sz="0" w:space="0" w:color="auto"/>
          </w:divBdr>
        </w:div>
        <w:div w:id="1226600268">
          <w:marLeft w:val="60"/>
          <w:marRight w:val="60"/>
          <w:marTop w:val="100"/>
          <w:marBottom w:val="100"/>
          <w:divBdr>
            <w:top w:val="none" w:sz="0" w:space="0" w:color="auto"/>
            <w:left w:val="none" w:sz="0" w:space="0" w:color="auto"/>
            <w:bottom w:val="none" w:sz="0" w:space="0" w:color="auto"/>
            <w:right w:val="none" w:sz="0" w:space="0" w:color="auto"/>
          </w:divBdr>
        </w:div>
        <w:div w:id="1476483778">
          <w:marLeft w:val="60"/>
          <w:marRight w:val="60"/>
          <w:marTop w:val="100"/>
          <w:marBottom w:val="100"/>
          <w:divBdr>
            <w:top w:val="none" w:sz="0" w:space="0" w:color="auto"/>
            <w:left w:val="none" w:sz="0" w:space="0" w:color="auto"/>
            <w:bottom w:val="none" w:sz="0" w:space="0" w:color="auto"/>
            <w:right w:val="none" w:sz="0" w:space="0" w:color="auto"/>
          </w:divBdr>
        </w:div>
        <w:div w:id="1825663230">
          <w:marLeft w:val="60"/>
          <w:marRight w:val="60"/>
          <w:marTop w:val="100"/>
          <w:marBottom w:val="100"/>
          <w:divBdr>
            <w:top w:val="none" w:sz="0" w:space="0" w:color="auto"/>
            <w:left w:val="none" w:sz="0" w:space="0" w:color="auto"/>
            <w:bottom w:val="none" w:sz="0" w:space="0" w:color="auto"/>
            <w:right w:val="none" w:sz="0" w:space="0" w:color="auto"/>
          </w:divBdr>
        </w:div>
        <w:div w:id="2109613237">
          <w:marLeft w:val="60"/>
          <w:marRight w:val="60"/>
          <w:marTop w:val="100"/>
          <w:marBottom w:val="100"/>
          <w:divBdr>
            <w:top w:val="none" w:sz="0" w:space="0" w:color="auto"/>
            <w:left w:val="none" w:sz="0" w:space="0" w:color="auto"/>
            <w:bottom w:val="none" w:sz="0" w:space="0" w:color="auto"/>
            <w:right w:val="none" w:sz="0" w:space="0" w:color="auto"/>
          </w:divBdr>
        </w:div>
        <w:div w:id="1064836924">
          <w:marLeft w:val="60"/>
          <w:marRight w:val="60"/>
          <w:marTop w:val="100"/>
          <w:marBottom w:val="100"/>
          <w:divBdr>
            <w:top w:val="none" w:sz="0" w:space="0" w:color="auto"/>
            <w:left w:val="none" w:sz="0" w:space="0" w:color="auto"/>
            <w:bottom w:val="none" w:sz="0" w:space="0" w:color="auto"/>
            <w:right w:val="none" w:sz="0" w:space="0" w:color="auto"/>
          </w:divBdr>
        </w:div>
        <w:div w:id="1334528610">
          <w:marLeft w:val="60"/>
          <w:marRight w:val="60"/>
          <w:marTop w:val="100"/>
          <w:marBottom w:val="100"/>
          <w:divBdr>
            <w:top w:val="none" w:sz="0" w:space="0" w:color="auto"/>
            <w:left w:val="none" w:sz="0" w:space="0" w:color="auto"/>
            <w:bottom w:val="none" w:sz="0" w:space="0" w:color="auto"/>
            <w:right w:val="none" w:sz="0" w:space="0" w:color="auto"/>
          </w:divBdr>
        </w:div>
        <w:div w:id="720713009">
          <w:marLeft w:val="60"/>
          <w:marRight w:val="60"/>
          <w:marTop w:val="100"/>
          <w:marBottom w:val="100"/>
          <w:divBdr>
            <w:top w:val="none" w:sz="0" w:space="0" w:color="auto"/>
            <w:left w:val="none" w:sz="0" w:space="0" w:color="auto"/>
            <w:bottom w:val="none" w:sz="0" w:space="0" w:color="auto"/>
            <w:right w:val="none" w:sz="0" w:space="0" w:color="auto"/>
          </w:divBdr>
        </w:div>
        <w:div w:id="1001128234">
          <w:marLeft w:val="60"/>
          <w:marRight w:val="60"/>
          <w:marTop w:val="100"/>
          <w:marBottom w:val="100"/>
          <w:divBdr>
            <w:top w:val="none" w:sz="0" w:space="0" w:color="auto"/>
            <w:left w:val="none" w:sz="0" w:space="0" w:color="auto"/>
            <w:bottom w:val="none" w:sz="0" w:space="0" w:color="auto"/>
            <w:right w:val="none" w:sz="0" w:space="0" w:color="auto"/>
          </w:divBdr>
        </w:div>
        <w:div w:id="957024905">
          <w:marLeft w:val="60"/>
          <w:marRight w:val="60"/>
          <w:marTop w:val="100"/>
          <w:marBottom w:val="100"/>
          <w:divBdr>
            <w:top w:val="none" w:sz="0" w:space="0" w:color="auto"/>
            <w:left w:val="none" w:sz="0" w:space="0" w:color="auto"/>
            <w:bottom w:val="none" w:sz="0" w:space="0" w:color="auto"/>
            <w:right w:val="none" w:sz="0" w:space="0" w:color="auto"/>
          </w:divBdr>
        </w:div>
        <w:div w:id="579827036">
          <w:marLeft w:val="60"/>
          <w:marRight w:val="60"/>
          <w:marTop w:val="100"/>
          <w:marBottom w:val="100"/>
          <w:divBdr>
            <w:top w:val="none" w:sz="0" w:space="0" w:color="auto"/>
            <w:left w:val="none" w:sz="0" w:space="0" w:color="auto"/>
            <w:bottom w:val="none" w:sz="0" w:space="0" w:color="auto"/>
            <w:right w:val="none" w:sz="0" w:space="0" w:color="auto"/>
          </w:divBdr>
        </w:div>
        <w:div w:id="2099252696">
          <w:marLeft w:val="60"/>
          <w:marRight w:val="60"/>
          <w:marTop w:val="100"/>
          <w:marBottom w:val="100"/>
          <w:divBdr>
            <w:top w:val="none" w:sz="0" w:space="0" w:color="auto"/>
            <w:left w:val="none" w:sz="0" w:space="0" w:color="auto"/>
            <w:bottom w:val="none" w:sz="0" w:space="0" w:color="auto"/>
            <w:right w:val="none" w:sz="0" w:space="0" w:color="auto"/>
          </w:divBdr>
        </w:div>
        <w:div w:id="711924886">
          <w:marLeft w:val="60"/>
          <w:marRight w:val="60"/>
          <w:marTop w:val="100"/>
          <w:marBottom w:val="100"/>
          <w:divBdr>
            <w:top w:val="none" w:sz="0" w:space="0" w:color="auto"/>
            <w:left w:val="none" w:sz="0" w:space="0" w:color="auto"/>
            <w:bottom w:val="none" w:sz="0" w:space="0" w:color="auto"/>
            <w:right w:val="none" w:sz="0" w:space="0" w:color="auto"/>
          </w:divBdr>
        </w:div>
        <w:div w:id="392198027">
          <w:marLeft w:val="0"/>
          <w:marRight w:val="0"/>
          <w:marTop w:val="0"/>
          <w:marBottom w:val="0"/>
          <w:divBdr>
            <w:top w:val="none" w:sz="0" w:space="0" w:color="auto"/>
            <w:left w:val="none" w:sz="0" w:space="0" w:color="auto"/>
            <w:bottom w:val="none" w:sz="0" w:space="0" w:color="auto"/>
            <w:right w:val="none" w:sz="0" w:space="0" w:color="auto"/>
          </w:divBdr>
        </w:div>
        <w:div w:id="1291010433">
          <w:marLeft w:val="0"/>
          <w:marRight w:val="0"/>
          <w:marTop w:val="0"/>
          <w:marBottom w:val="0"/>
          <w:divBdr>
            <w:top w:val="none" w:sz="0" w:space="0" w:color="auto"/>
            <w:left w:val="none" w:sz="0" w:space="0" w:color="auto"/>
            <w:bottom w:val="none" w:sz="0" w:space="0" w:color="auto"/>
            <w:right w:val="none" w:sz="0" w:space="0" w:color="auto"/>
          </w:divBdr>
        </w:div>
        <w:div w:id="2090492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2953</Words>
  <Characters>16837</Characters>
  <Application>Microsoft Office Word</Application>
  <DocSecurity>0</DocSecurity>
  <Lines>140</Lines>
  <Paragraphs>39</Paragraphs>
  <ScaleCrop>false</ScaleCrop>
  <Company/>
  <LinksUpToDate>false</LinksUpToDate>
  <CharactersWithSpaces>19751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2020-02-08T11:44:00Z</dcterms:created>
  <dcterms:modified xsi:type="dcterms:W3CDTF">2020-02-08T11:44:00Z</dcterms:modified>
</cp:coreProperties>
</file>